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Carry Pride Momentum Beyond June: Community, Books, and Quiet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linger of Pride: residents, readers, and local libraries are showing how queer joy and protection of inclusive spaces can, and should, live on after the parades. Here’s why it matters, what happened in Monroeville, and how you can keep the momentum with events, reading and simple acts of showing up.</w:t>
      </w:r>
      <w:r/>
      <w:r/>
    </w:p>
    <w:p>
      <w:pPr>
        <w:pStyle w:val="ListBullet"/>
        <w:spacing w:line="240" w:lineRule="auto"/>
        <w:ind w:left="720"/>
      </w:pPr>
      <w:r/>
      <w:r>
        <w:rPr>
          <w:b/>
        </w:rPr>
        <w:t>Local action matters:</w:t>
      </w:r>
      <w:r>
        <w:t xml:space="preserve"> A packed Monroeville library board meeting showed neighbours defending LGBTQ+ children’s books and representation , people spoke from the heart and the room felt full of purpose. </w:t>
      </w:r>
      <w:r/>
    </w:p>
    <w:p>
      <w:pPr>
        <w:pStyle w:val="ListBullet"/>
        <w:spacing w:line="240" w:lineRule="auto"/>
        <w:ind w:left="720"/>
      </w:pPr>
      <w:r/>
      <w:r>
        <w:rPr>
          <w:b/>
        </w:rPr>
        <w:t>Libraries as community anchors:</w:t>
      </w:r>
      <w:r>
        <w:t xml:space="preserve"> Public libraries host events, storytimes, and displays that make inclusion visible; they’re easy to support and often underappreciated. </w:t>
      </w:r>
      <w:r/>
    </w:p>
    <w:p>
      <w:pPr>
        <w:pStyle w:val="ListBullet"/>
        <w:spacing w:line="240" w:lineRule="auto"/>
        <w:ind w:left="720"/>
      </w:pPr>
      <w:r/>
      <w:r>
        <w:rPr>
          <w:b/>
        </w:rPr>
        <w:t>Reading fuels understanding:</w:t>
      </w:r>
      <w:r>
        <w:t xml:space="preserve"> Picking up LGBTQ+ memoirs, novels and children’s titles is a low-friction way to keep Pride learning alive , books live on long after June ends. </w:t>
      </w:r>
      <w:r/>
    </w:p>
    <w:p>
      <w:pPr>
        <w:pStyle w:val="ListBullet"/>
        <w:spacing w:line="240" w:lineRule="auto"/>
        <w:ind w:left="720"/>
      </w:pPr>
      <w:r/>
      <w:r>
        <w:rPr>
          <w:b/>
        </w:rPr>
        <w:t>Show up, quietly or loudly:</w:t>
      </w:r>
      <w:r>
        <w:t xml:space="preserve"> You don’t have to march to make a difference; attend a meeting, donate a book, or go to a local drag night , small, steady actions build safety and belonging.</w:t>
      </w:r>
      <w:r/>
      <w:r/>
    </w:p>
    <w:p>
      <w:pPr>
        <w:pStyle w:val="Heading2"/>
      </w:pPr>
      <w:r>
        <w:t>A Monday night that felt like Pride all over again</w:t>
      </w:r>
      <w:r/>
    </w:p>
    <w:p>
      <w:r/>
      <w:r>
        <w:t>The strongest image from this week wasn’t a float but a full library meeting room, voices steady and personal, defending inclusive children’s books. That quiet, determined energy, people leaning into empathy rather than argument, felt warm and fierce, like holding a candle in a stadium. According to local municipal information, library trustees and community members meet regularly to decide programming and displays, and those meetings are where policy meets people. When residents turn out, they remind officials that representation isn’t abstract; it’s a neighbour’s child finding themselves on a page.</w:t>
      </w:r>
      <w:r/>
    </w:p>
    <w:p>
      <w:pPr>
        <w:pStyle w:val="Heading2"/>
      </w:pPr>
      <w:r>
        <w:t>Why libraries are the unlikely frontline for inclusion</w:t>
      </w:r>
      <w:r/>
    </w:p>
    <w:p>
      <w:r/>
      <w:r>
        <w:t>Libraries are where books live, events happen, and communities gather, so it makes sense they become focal points after Pride. The Monroeville Public Library runs storytimes, exhibitions and public programmes that reach families and kids throughout the year. Supporting a library isn’t glamorous, but it’s effective: donating inclusive books, volunteering for story hours, or even attending a trustees’ meeting are practical ways to keep visibility visible. In short, libraries act like anchors, steady and open, so protecting them preserves everyday access to queer stories.</w:t>
      </w:r>
      <w:r/>
    </w:p>
    <w:p>
      <w:pPr>
        <w:pStyle w:val="Heading2"/>
      </w:pPr>
      <w:r>
        <w:t>Keep the reading list handy , books that keep Pride alive</w:t>
      </w:r>
      <w:r/>
    </w:p>
    <w:p>
      <w:r/>
      <w:r>
        <w:t>If you want something tangible to take home from June, try a book or two. Curated summer lists often mix memoir, history, and fiction, giving readers ways to learn, celebrate and empathise. A title that’s come up among readers this season dives into queer music history, but there are also children’s stories and local histories that matter. Picking up a book is a gentle, lasting act of solidarity: it’s educational, shareable, and every copy on a shelf normalises the idea that queer lives belong in public collections.</w:t>
      </w:r>
      <w:r/>
    </w:p>
    <w:p>
      <w:pPr>
        <w:pStyle w:val="Heading2"/>
      </w:pPr>
      <w:r>
        <w:t>Small acts of showing up make a big difference</w:t>
      </w:r>
      <w:r/>
    </w:p>
    <w:p>
      <w:r/>
      <w:r>
        <w:t>Not everyone wants to be on a podium, and that’s the point: activism lives in many forms. Attending a library board meeting, writing a short note to trustees, buying a book from an LGBTQ+ author, or simply bringing a kid to a queer-friendly storytime are ways to sustain momentum. Community calendars, like those libraries publish, are full of low-pressure events through the summer; going once, even as an observer, signals that these spaces matter. The message people delivered in Monroeville was simple: presence counts.</w:t>
      </w:r>
      <w:r/>
    </w:p>
    <w:p>
      <w:pPr>
        <w:pStyle w:val="Heading2"/>
      </w:pPr>
      <w:r>
        <w:t>What to watch for this summer , events, readings and neighbourhood joy</w:t>
      </w:r>
      <w:r/>
    </w:p>
    <w:p>
      <w:r/>
      <w:r>
        <w:t>Pride’s big moments are visible, but the smaller, recurring things keep a city kind. Expect local drag shows, readings, fundraisers and family-friendly gatherings to pepper the calendar; they’re the everyday architecture of queer life. Keep an eye on library schedules and community boards for programmes that centre inclusion. And if you ever wonder whether showing up helps, remember the library meeting: neighbours who cared showed up and shifted the tone of a town conversation.</w:t>
      </w:r>
      <w:r/>
    </w:p>
    <w:p>
      <w:r/>
      <w:r>
        <w:t>It’s a small set of choices that keeps Pride from being a single-month burst: read, attend, and make space where you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2">
        <w:r>
          <w:rPr>
            <w:color w:val="0000EE"/>
            <w:u w:val="single"/>
          </w:rPr>
          <w:t>[7]</w:t>
        </w:r>
      </w:hyperlink>
      <w:r>
        <w:t xml:space="preserve">- Paragraph 4: </w:t>
      </w:r>
      <w:hyperlink r:id="rId11">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https://qburgh.com/slay-weekly-june-29-2026/</w:t>
        </w:r>
      </w:hyperlink>
      <w:r>
        <w:t xml:space="preserve"> - Please view link - unable to able to access data</w:t>
      </w:r>
      <w:r/>
    </w:p>
    <w:p>
      <w:pPr>
        <w:pStyle w:val="ListNumber"/>
        <w:spacing w:line="240" w:lineRule="auto"/>
        <w:ind w:left="720"/>
      </w:pPr>
      <w:r/>
      <w:hyperlink r:id="rId10">
        <w:r>
          <w:rPr>
            <w:color w:val="0000EE"/>
            <w:u w:val="single"/>
          </w:rPr>
          <w:t>https://www.monroeville.pa.us/203/Library-Board</w:t>
        </w:r>
      </w:hyperlink>
      <w:r>
        <w:t xml:space="preserve"> - The Monroeville Public Library Board of Trustees meets regularly to guide the library’s mission, policies, and long-term planning. These meetings are open to the public, and community members are welcome to attend. Board meetings typically include updates on library programs and services, financial reports, and discussion of upcoming projects. Public comment may be offered during designated times, as outlined on the meeting agenda. Meeting dates and times are posted in advance. If you have questions about attending a meeting or participating, please contact the library.</w:t>
      </w:r>
      <w:r/>
    </w:p>
    <w:p>
      <w:pPr>
        <w:pStyle w:val="ListNumber"/>
        <w:spacing w:line="240" w:lineRule="auto"/>
        <w:ind w:left="720"/>
      </w:pPr>
      <w:r/>
      <w:hyperlink r:id="rId12">
        <w:r>
          <w:rPr>
            <w:color w:val="0000EE"/>
            <w:u w:val="single"/>
          </w:rPr>
          <w:t>https://www.monroevillepl.org/content/programs-events</w:t>
        </w:r>
      </w:hyperlink>
      <w:r>
        <w:t xml:space="preserve"> - The Monroeville Public Library offers a wide variety of programs and events designed to educate, inspire, and bring the community together. From early literacy experiences to lifelong learning opportunities, there is something for everyone. Programs include storytimes, music and movement, play-based learning, book clubs, crafts, seasonal activities, and hands-on experiences for children, teens, and adults. The library also hosts book discussions, craft nights, educational programs, and community events for adults, making it a place to gather and keep learning at any stage of life.</w:t>
      </w:r>
      <w:r/>
    </w:p>
    <w:p>
      <w:pPr>
        <w:pStyle w:val="ListNumber"/>
        <w:spacing w:line="240" w:lineRule="auto"/>
        <w:ind w:left="720"/>
      </w:pPr>
      <w:r/>
      <w:hyperlink r:id="rId11">
        <w:r>
          <w:rPr>
            <w:color w:val="0000EE"/>
            <w:u w:val="single"/>
          </w:rPr>
          <w:t>https://www.monroevillepl.org/content/board-trustees-meeting</w:t>
        </w:r>
      </w:hyperlink>
      <w:r>
        <w:t xml:space="preserve"> - The Monroeville Public Library Board of Trustees meets regularly to guide the library’s mission, policies, and long-term planning. These meetings are open to the public, and community members are welcome to attend. Board meetings typically include updates on library programs and services, financial reports, and discussion of upcoming projects. Public comment may be offered during designated times, as outlined on the meeting agenda. Meeting dates and times are posted in advance. If you have questions about attending a meeting or participating, please contact the library.</w:t>
      </w:r>
      <w:r/>
    </w:p>
    <w:p>
      <w:pPr>
        <w:pStyle w:val="ListNumber"/>
        <w:spacing w:line="240" w:lineRule="auto"/>
        <w:ind w:left="720"/>
      </w:pPr>
      <w:r/>
      <w:hyperlink r:id="rId12">
        <w:r>
          <w:rPr>
            <w:color w:val="0000EE"/>
            <w:u w:val="single"/>
          </w:rPr>
          <w:t>https://www.monroevillepl.org/content/programs-events</w:t>
        </w:r>
      </w:hyperlink>
      <w:r>
        <w:t xml:space="preserve"> - The Monroeville Public Library offers a wide variety of programs and events designed to educate, inspire, and bring the community together. From early literacy experiences to lifelong learning opportunities, there is something for everyone. Programs include storytimes, music and movement, play-based learning, book clubs, crafts, seasonal activities, and hands-on experiences for children, teens, and adults. The library also hosts book discussions, craft nights, educational programs, and community events for adults, making it a place to gather and keep learning at any stage of life.</w:t>
      </w:r>
      <w:r/>
    </w:p>
    <w:p>
      <w:pPr>
        <w:pStyle w:val="ListNumber"/>
        <w:spacing w:line="240" w:lineRule="auto"/>
        <w:ind w:left="720"/>
      </w:pPr>
      <w:r/>
      <w:hyperlink r:id="rId11">
        <w:r>
          <w:rPr>
            <w:color w:val="0000EE"/>
            <w:u w:val="single"/>
          </w:rPr>
          <w:t>https://www.monroevillepl.org/content/board-trustees-meeting</w:t>
        </w:r>
      </w:hyperlink>
      <w:r>
        <w:t xml:space="preserve"> - The Monroeville Public Library Board of Trustees meets regularly to guide the library’s mission, policies, and long-term planning. These meetings are open to the public, and community members are welcome to attend. Board meetings typically include updates on library programs and services, financial reports, and discussion of upcoming projects. Public comment may be offered during designated times, as outlined on the meeting agenda. Meeting dates and times are posted in advance. If you have questions about attending a meeting or participating, please contact the library.</w:t>
      </w:r>
      <w:r/>
    </w:p>
    <w:p>
      <w:pPr>
        <w:pStyle w:val="ListNumber"/>
        <w:spacing w:line="240" w:lineRule="auto"/>
        <w:ind w:left="720"/>
      </w:pPr>
      <w:r/>
      <w:hyperlink r:id="rId12">
        <w:r>
          <w:rPr>
            <w:color w:val="0000EE"/>
            <w:u w:val="single"/>
          </w:rPr>
          <w:t>https://www.monroevillepl.org/content/programs-events</w:t>
        </w:r>
      </w:hyperlink>
      <w:r>
        <w:t xml:space="preserve"> - The Monroeville Public Library offers a wide variety of programs and events designed to educate, inspire, and bring the community together. From early literacy experiences to lifelong learning opportunities, there is something for everyone. Programs include storytimes, music and movement, play-based learning, book clubs, crafts, seasonal activities, and hands-on experiences for children, teens, and adults. The library also hosts book discussions, craft nights, educational programs, and community events for adults, making it a place to gather and keep learning at any stage of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slay-weekly-june-29-2026/" TargetMode="External"/><Relationship Id="rId10" Type="http://schemas.openxmlformats.org/officeDocument/2006/relationships/hyperlink" Target="https://www.monroeville.pa.us/203/Library-Board" TargetMode="External"/><Relationship Id="rId11" Type="http://schemas.openxmlformats.org/officeDocument/2006/relationships/hyperlink" Target="https://www.monroevillepl.org/content/board-trustees-meeting" TargetMode="External"/><Relationship Id="rId12" Type="http://schemas.openxmlformats.org/officeDocument/2006/relationships/hyperlink" Target="https://www.monroevillepl.org/content/programs-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