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Run Proposal: Buzz and Woody’s Viral Finish-Line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stopped and cheered as a Toy Story-themed proposal at the Front Runners New York Pride Run went instantly viral , two Jersey City men, dressed as Buzz Lightyear and Woody, crossed Central Park’s finish line and turned a four-mile run into a lifetime promise. It’s joyful, costume-filled Pride content that matters.</w:t>
      </w:r>
      <w:r/>
      <w:r/>
    </w:p>
    <w:p>
      <w:pPr>
        <w:pStyle w:val="ListBullet"/>
        <w:spacing w:line="240" w:lineRule="auto"/>
        <w:ind w:left="720"/>
      </w:pPr>
      <w:r/>
      <w:r>
        <w:rPr>
          <w:b/>
        </w:rPr>
        <w:t>Viral moment:</w:t>
      </w:r>
      <w:r>
        <w:t xml:space="preserve"> A same-sex proposal at the Front Runners Pride Run was captured on video and shared widely, sparking cheers and social feeds buzzing. </w:t>
      </w:r>
      <w:r/>
    </w:p>
    <w:p>
      <w:pPr>
        <w:pStyle w:val="ListBullet"/>
        <w:spacing w:line="240" w:lineRule="auto"/>
        <w:ind w:left="720"/>
      </w:pPr>
      <w:r/>
      <w:r>
        <w:rPr>
          <w:b/>
        </w:rPr>
        <w:t>Personal touch:</w:t>
      </w:r>
      <w:r>
        <w:t xml:space="preserve"> The couple, Chris and Omar, live in Jersey City and have made the annual Pride Run their tradition , their outfits are part of the ritual. </w:t>
      </w:r>
      <w:r/>
    </w:p>
    <w:p>
      <w:pPr>
        <w:pStyle w:val="ListBullet"/>
        <w:spacing w:line="240" w:lineRule="auto"/>
        <w:ind w:left="720"/>
      </w:pPr>
      <w:r/>
      <w:r>
        <w:rPr>
          <w:b/>
        </w:rPr>
        <w:t>Race basics:</w:t>
      </w:r>
      <w:r>
        <w:t xml:space="preserve"> The 45th Front Runners New York LGBT Pride Run covered a four-mile Central Park course with more than 8,000 participants and elite finishers setting quick times. </w:t>
      </w:r>
      <w:r/>
    </w:p>
    <w:p>
      <w:pPr>
        <w:pStyle w:val="ListBullet"/>
        <w:spacing w:line="240" w:lineRule="auto"/>
        <w:ind w:left="720"/>
      </w:pPr>
      <w:r/>
      <w:r>
        <w:rPr>
          <w:b/>
        </w:rPr>
        <w:t>Feel-good detail:</w:t>
      </w:r>
      <w:r>
        <w:t xml:space="preserve"> The proposal mixed humour and sentiment , a costume callback to Toy Story 5 and a line about “running together” that landed perfectly. </w:t>
      </w:r>
      <w:r/>
      <w:r/>
    </w:p>
    <w:p>
      <w:pPr>
        <w:pStyle w:val="Heading2"/>
      </w:pPr>
      <w:r>
        <w:t>A finish line that felt like the start of everything</w:t>
      </w:r>
      <w:r/>
    </w:p>
    <w:p>
      <w:r/>
      <w:r>
        <w:t>The clip of Buzz and Woody at the finish line is the kind of moment you feel in your chest , loud, colourful and a little bit funny. According to coverage in Queerty, Chris Siretz surprised his partner Omar Merced by dropping to one knee after they crossed the line at the Front Runners New York Pride Run. The scene was part celebration, part spectacle, and entirely theirs.</w:t>
      </w:r>
      <w:r/>
    </w:p>
    <w:p>
      <w:r/>
      <w:r>
        <w:t>Front Runners’ event has become a space where community runs and personal stories meet. Organised in partnership with New York Road Runners, the race draws thousands, and that crowd energy is exactly what makes a surprise like this pop.</w:t>
      </w:r>
      <w:r/>
    </w:p>
    <w:p>
      <w:r/>
      <w:r>
        <w:t>If you’re picturing confetti and runners gawking, that isn’t far off. It’s a reminder that public proposals work best when they’re private in spirit , it mattered because it was meaningful to them.</w:t>
      </w:r>
      <w:r/>
    </w:p>
    <w:p>
      <w:pPr>
        <w:pStyle w:val="Heading2"/>
      </w:pPr>
      <w:r>
        <w:t>From cereal-themed tanks to Woody and Buzz: a running love story</w:t>
      </w:r>
      <w:r/>
    </w:p>
    <w:p>
      <w:r/>
      <w:r>
        <w:t>The couple’s history with the run gives the proposal extra weight. Omar first ran with Front Runners in 2021 and asked Chris to join the next year; they turned their outfits into an annual tradition, once bedazzling cereal-themed tanks and later matching Barbie shirts.</w:t>
      </w:r>
      <w:r/>
    </w:p>
    <w:p>
      <w:r/>
      <w:r>
        <w:t>They’ve treated the Pride Run like a relationship ritual, planning costumes and messages through the year. So when Chris chose the finish line to propose, it felt like the natural next lap in their story , a playful callback that also acknowledged five years of one asking the other to simply run alongside him.</w:t>
      </w:r>
      <w:r/>
    </w:p>
    <w:p>
      <w:r/>
      <w:r>
        <w:t>For anyone thinking of proposing at a race, this is a neat model: pick something that already means something to both of you.</w:t>
      </w:r>
      <w:r/>
    </w:p>
    <w:p>
      <w:pPr>
        <w:pStyle w:val="Heading2"/>
      </w:pPr>
      <w:r>
        <w:t>The event: big, fast and very Pride</w:t>
      </w:r>
      <w:r/>
    </w:p>
    <w:p>
      <w:r/>
      <w:r>
        <w:t>The Front Runners New York LGBT Pride Run is no small neighbourhood jog. This year marked the 45th edition, a four-mile course through Central Park with more than 8,000 runners registered. The field included fast club runners and community joggers, and organisers highlighted beneficiaries and sponsors tied to the event.</w:t>
      </w:r>
      <w:r/>
    </w:p>
    <w:p>
      <w:r/>
      <w:r>
        <w:t>Elite runners still stole headlines on the clock: the men’s winner set a blistering time for the course, and podium places for non-binary and women’s categories rounded out the competitive story. But moments like Chris and Omar’s proposal show why the race is as much about connection as it is about pace.</w:t>
      </w:r>
      <w:r/>
    </w:p>
    <w:p>
      <w:r/>
      <w:r>
        <w:t>If you’re joining next year, expect traffic at the finish, great people-watching and maybe a memorable moment or two.</w:t>
      </w:r>
      <w:r/>
    </w:p>
    <w:p>
      <w:pPr>
        <w:pStyle w:val="Heading2"/>
      </w:pPr>
      <w:r>
        <w:t>Why costume culture makes Pride runs feel special</w:t>
      </w:r>
      <w:r/>
    </w:p>
    <w:p>
      <w:r/>
      <w:r>
        <w:t>Dressing up is part of the fun , it’s an easy way to signal joy, identity and a playful message. For Chris and Omar, Toy Story 5 provided the inspiration and a chance to “Protect The Dolls,” a cheeky slogan they wanted to spread.</w:t>
      </w:r>
      <w:r/>
    </w:p>
    <w:p>
      <w:r/>
      <w:r>
        <w:t>Costumes also make photos pop, and in the age of social media a photogenic outfit can turn a private tradition into a public story. But the real point is emotional: outfits help mark the day as different, memorable and worth celebrating together.</w:t>
      </w:r>
      <w:r/>
    </w:p>
    <w:p>
      <w:r/>
      <w:r>
        <w:t>Practical tip: if you plan a costume for a run, think comfort first , breathable fabrics, sensible footwear and simple accessories that won’t chafe on the course.</w:t>
      </w:r>
      <w:r/>
    </w:p>
    <w:p>
      <w:pPr>
        <w:pStyle w:val="Heading2"/>
      </w:pPr>
      <w:r>
        <w:t>How to plan a meaningful race-day proposal</w:t>
      </w:r>
      <w:r/>
    </w:p>
    <w:p>
      <w:r/>
      <w:r>
        <w:t>There’s a gentle blueprint here. Make the race something you already do together, choose a spot that’s both public and meaningful, and keep the surprise part tailored to your partner’s comfort. Chris used a line that tied directly to their shared history , “keep running with me?” , and that made the moment clear rather than theatrical for spectacle’s sake.</w:t>
      </w:r>
      <w:r/>
    </w:p>
    <w:p>
      <w:r/>
      <w:r>
        <w:t>Organisers and race marshals are typically happy to help if you give a little notice, so if you want a microphone or a volunteer to capture the moment, ask ahead. And remember, the fastest way to calm nerves is a quick breath and a smile , the crowd will be on your side.</w:t>
      </w:r>
      <w:r/>
    </w:p>
    <w:p>
      <w:r/>
      <w:r>
        <w:t>It’s a small change that can make every finish line feel like a new beginning.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[5]</w:t>
        </w:r>
      </w:hyperlink>
      <w:r>
        <w:t xml:space="preserve">- Paragraph 3: </w:t>
      </w:r>
      <w:hyperlink r:id="rId12">
        <w:r>
          <w:rPr>
            <w:color w:val="0000EE"/>
            <w:u w:val="single"/>
          </w:rPr>
          <w:t>[3]</w:t>
        </w:r>
      </w:hyperlink>
      <w:r>
        <w:t xml:space="preserve">, </w:t>
      </w:r>
      <w:hyperlink r:id="rId12">
        <w:r>
          <w:rPr>
            <w:color w:val="0000EE"/>
            <w:u w:val="single"/>
          </w:rPr>
          <w:t>[6]</w:t>
        </w:r>
      </w:hyperlink>
      <w:r>
        <w:t xml:space="preserve">- Paragraph 4: </w:t>
      </w:r>
      <w:hyperlink r:id="rId11">
        <w:r>
          <w:rPr>
            <w:color w:val="0000EE"/>
            <w:u w:val="single"/>
          </w:rPr>
          <w:t>[4]</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https://www.queerty.com/buzz-lightyear-woody-got-engaged-at-the-nyc-pride-run-and-went-instantly-viral-20260629/</w:t>
        </w:r>
      </w:hyperlink>
      <w:r>
        <w:t xml:space="preserve"> - Please view link - unable to able to access data</w:t>
      </w:r>
      <w:r/>
    </w:p>
    <w:p>
      <w:pPr>
        <w:pStyle w:val="ListNumber"/>
        <w:spacing w:line="240" w:lineRule="auto"/>
        <w:ind w:left="720"/>
      </w:pPr>
      <w:r/>
      <w:hyperlink r:id="rId10">
        <w:r>
          <w:rPr>
            <w:color w:val="0000EE"/>
            <w:u w:val="single"/>
          </w:rPr>
          <w:t>https://www.runnersworld.com/news/a71770203/pride-month-race-proposal-nyc/</w:t>
        </w:r>
      </w:hyperlink>
      <w:r>
        <w:t xml:space="preserve"> - An article from Runner's World details a touching proposal at the 2026 Front Runners New York LGBTQ+ Pride Run. Two men, dressed as Buzz Lightyear and Woody from Toy Story, crossed the finish line in Central Park, where one proposed to the other, asking, 'Keep running with me?' The event, held on June 27, 2026, attracted over 8,000 participants and was organised by Front Runners New York in partnership with New York Road Runners. The proposal video quickly went viral, capturing the hearts of many.</w:t>
      </w:r>
      <w:r/>
    </w:p>
    <w:p>
      <w:pPr>
        <w:pStyle w:val="ListNumber"/>
        <w:spacing w:line="240" w:lineRule="auto"/>
        <w:ind w:left="720"/>
      </w:pPr>
      <w:r/>
      <w:hyperlink r:id="rId12">
        <w:r>
          <w:rPr>
            <w:color w:val="0000EE"/>
            <w:u w:val="single"/>
          </w:rPr>
          <w:t>https://www.morningstar.com/news/pr-newswire/20260422ny40333/housing-works-chosen-as-2026-beneficiary-of-45th-annual-front-runners-new-york-lgbtq-pride-run-4m</w:t>
        </w:r>
      </w:hyperlink>
      <w:r>
        <w:t xml:space="preserve"> - Morningstar reports that Housing Works has been selected as the beneficiary of the 2026 Front Runners New York LGBTQ+ Pride Run™ 4M. The event, scheduled for June 27, 2026, in Central Park, aims to raise funds for Housing Works' services and advocacy. Since its inception in 1982, the Pride Run has raised over $300,000 for LGBTQ+ nonprofits, making it the world's largest pride charity run. Housing Works provides healthcare, housing, and justice initiatives for vulnerable New Yorkers.</w:t>
      </w:r>
      <w:r/>
    </w:p>
    <w:p>
      <w:pPr>
        <w:pStyle w:val="ListNumber"/>
        <w:spacing w:line="240" w:lineRule="auto"/>
        <w:ind w:left="720"/>
      </w:pPr>
      <w:r/>
      <w:hyperlink r:id="rId11">
        <w:r>
          <w:rPr>
            <w:color w:val="0000EE"/>
            <w:u w:val="single"/>
          </w:rPr>
          <w:t>https://www.runningusa.org/industry-news/frny-announces-sponsors-of-45th-annual-lgbtq-pride-run-4m/</w:t>
        </w:r>
      </w:hyperlink>
      <w:r>
        <w:t xml:space="preserve"> - Running USA announces the sponsors of the 2026 Front Runners New York LGBTQ+ Pride Run™ 4M. The event, taking place on June 27, 2026, in Central Park, is organised by Front Runners New York in partnership with New York Road Runners. Sponsors include ATHLOS, Boxers NYC, Citizens, Hospital for Special Surgery, Lifeway, New Balance, Peloton, and Volvo Car USA. The race supports Housing Works, chosen as the 2026 beneficiary for its lifesaving healthcare, housing, and advocacy services for low-income and marginalized New Yorkers.</w:t>
      </w:r>
      <w:r/>
    </w:p>
    <w:p>
      <w:pPr>
        <w:pStyle w:val="ListNumber"/>
        <w:spacing w:line="240" w:lineRule="auto"/>
        <w:ind w:left="720"/>
      </w:pPr>
      <w:r/>
      <w:hyperlink r:id="rId10">
        <w:r>
          <w:rPr>
            <w:color w:val="0000EE"/>
            <w:u w:val="single"/>
          </w:rPr>
          <w:t>https://www.runnersworld.com/news/a71770203/pride-month-race-proposal-nyc/</w:t>
        </w:r>
      </w:hyperlink>
      <w:r>
        <w:t xml:space="preserve"> - An article from Runner's World details a touching proposal at the 2026 Front Runners New York LGBTQ+ Pride Run. Two men, dressed as Buzz Lightyear and Woody from Toy Story, crossed the finish line in Central Park, where one proposed to the other, asking, 'Keep running with me?' The event, held on June 27, 2026, attracted over 8,000 participants and was organised by Front Runners New York in partnership with New York Road Runners. The proposal video quickly went viral, capturing the hearts of many.</w:t>
      </w:r>
      <w:r/>
    </w:p>
    <w:p>
      <w:pPr>
        <w:pStyle w:val="ListNumber"/>
        <w:spacing w:line="240" w:lineRule="auto"/>
        <w:ind w:left="720"/>
      </w:pPr>
      <w:r/>
      <w:hyperlink r:id="rId12">
        <w:r>
          <w:rPr>
            <w:color w:val="0000EE"/>
            <w:u w:val="single"/>
          </w:rPr>
          <w:t>https://www.morningstar.com/news/pr-newswire/20260422ny40333/housing-works-chosen-as-2026-beneficiary-of-45th-annual-front-runners-new-york-lgbtq-pride-run-4m</w:t>
        </w:r>
      </w:hyperlink>
      <w:r>
        <w:t xml:space="preserve"> - Morningstar reports that Housing Works has been selected as the beneficiary of the 2026 Front Runners New York LGBTQ+ Pride Run™ 4M. The event, scheduled for June 27, 2026, in Central Park, aims to raise funds for Housing Works' services and advocacy. Since its inception in 1982, the Pride Run has raised over $300,000 for LGBTQ+ nonprofits, making it the world's largest pride charity run. Housing Works provides healthcare, housing, and justice initiatives for vulnerable New Yorkers.</w:t>
      </w:r>
      <w:r/>
    </w:p>
    <w:p>
      <w:pPr>
        <w:pStyle w:val="ListNumber"/>
        <w:spacing w:line="240" w:lineRule="auto"/>
        <w:ind w:left="720"/>
      </w:pPr>
      <w:r/>
      <w:hyperlink r:id="rId11">
        <w:r>
          <w:rPr>
            <w:color w:val="0000EE"/>
            <w:u w:val="single"/>
          </w:rPr>
          <w:t>https://www.runningusa.org/industry-news/frny-announces-sponsors-of-45th-annual-lgbtq-pride-run-4m/</w:t>
        </w:r>
      </w:hyperlink>
      <w:r>
        <w:t xml:space="preserve"> - Running USA announces the sponsors of the 2026 Front Runners New York LGBTQ+ Pride Run™ 4M. The event, taking place on June 27, 2026, in Central Park, is organised by Front Runners New York in partnership with New York Road Runners. Sponsors include ATHLOS, Boxers NYC, Citizens, Hospital for Special Surgery, Lifeway, New Balance, Peloton, and Volvo Car USA. The race supports Housing Works, chosen as the 2026 beneficiary for its lifesaving healthcare, housing, and advocacy services for low-income and marginalized New Yorkers.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buzz-lightyear-woody-got-engaged-at-the-nyc-pride-run-and-went-instantly-viral-20260629/" TargetMode="External"/><Relationship Id="rId10" Type="http://schemas.openxmlformats.org/officeDocument/2006/relationships/hyperlink" Target="https://www.runnersworld.com/news/a71770203/pride-month-race-proposal-nyc/" TargetMode="External"/><Relationship Id="rId11" Type="http://schemas.openxmlformats.org/officeDocument/2006/relationships/hyperlink" Target="https://www.runningusa.org/industry-news/frny-announces-sponsors-of-45th-annual-lgbtq-pride-run-4m/" TargetMode="External"/><Relationship Id="rId12" Type="http://schemas.openxmlformats.org/officeDocument/2006/relationships/hyperlink" Target="https://www.morningstar.com/news/pr-newswire/20260422ny40333/housing-works-chosen-as-2026-beneficiary-of-45th-annual-front-runners-new-york-lgbtq-pride-run-4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