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from Bangor’s Parade: Community, Colour and Courage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turned out in force for Bangor’s Pride parade and waterfront festival, with political hopefuls, Indigenous tributes and a defaced rainbow crosswalk still on people’s minds , a colourful, defiant celebration that underlined why visibility matters now more than ever.</w:t>
      </w:r>
      <w:r/>
    </w:p>
    <w:p>
      <w:r/>
      <w:r>
        <w:t>Essential Takeaways</w:t>
      </w:r>
      <w:r/>
      <w:r/>
    </w:p>
    <w:p>
      <w:pPr>
        <w:pStyle w:val="ListBullet"/>
        <w:spacing w:line="240" w:lineRule="auto"/>
        <w:ind w:left="720"/>
      </w:pPr>
      <w:r/>
      <w:r>
        <w:rPr>
          <w:b/>
        </w:rPr>
        <w:t>Big turnout:</w:t>
      </w:r>
      <w:r>
        <w:t xml:space="preserve"> Hundreds of Mainers marched and watched the parade that began at Main and Union streets, then flowed into a busy waterfront festival.</w:t>
      </w:r>
      <w:r/>
    </w:p>
    <w:p>
      <w:pPr>
        <w:pStyle w:val="ListBullet"/>
        <w:spacing w:line="240" w:lineRule="auto"/>
        <w:ind w:left="720"/>
      </w:pPr>
      <w:r/>
      <w:r>
        <w:rPr>
          <w:b/>
        </w:rPr>
        <w:t>Political presence:</w:t>
      </w:r>
      <w:r>
        <w:t xml:space="preserve"> Democratic nominees Hannah Pingree and Matt Dunlap joined the march, greeting residents and celebrating diversity.</w:t>
      </w:r>
      <w:r/>
    </w:p>
    <w:p>
      <w:pPr>
        <w:pStyle w:val="ListBullet"/>
        <w:spacing w:line="240" w:lineRule="auto"/>
        <w:ind w:left="720"/>
      </w:pPr>
      <w:r/>
      <w:r>
        <w:rPr>
          <w:b/>
        </w:rPr>
        <w:t>Emotional resonance:</w:t>
      </w:r>
      <w:r>
        <w:t xml:space="preserve"> Organisers and speakers addressed recent attacks on Pride symbols, including a rainbow crosswalk that was defaced twice.</w:t>
      </w:r>
      <w:r/>
    </w:p>
    <w:p>
      <w:pPr>
        <w:pStyle w:val="ListBullet"/>
        <w:spacing w:line="240" w:lineRule="auto"/>
        <w:ind w:left="720"/>
      </w:pPr>
      <w:r/>
      <w:r>
        <w:rPr>
          <w:b/>
        </w:rPr>
        <w:t>Vivid floats and signs:</w:t>
      </w:r>
      <w:r>
        <w:t xml:space="preserve"> The procession included an Indigenous tribute float, elders’ advocates, and playful protest art like a compost truck flying a trans flag.</w:t>
      </w:r>
      <w:r/>
    </w:p>
    <w:p>
      <w:pPr>
        <w:pStyle w:val="ListBullet"/>
        <w:spacing w:line="240" w:lineRule="auto"/>
        <w:ind w:left="720"/>
      </w:pPr>
      <w:r/>
      <w:r>
        <w:rPr>
          <w:b/>
        </w:rPr>
        <w:t>Safety note:</w:t>
      </w:r>
      <w:r>
        <w:t xml:space="preserve"> Bangor police investigated and cleared a suspicious package along the route before the festival continued.</w:t>
      </w:r>
      <w:r/>
      <w:r/>
    </w:p>
    <w:p>
      <w:pPr>
        <w:pStyle w:val="Heading2"/>
      </w:pPr>
      <w:r>
        <w:t>A parade that felt both joyful and determined</w:t>
      </w:r>
      <w:r/>
    </w:p>
    <w:p>
      <w:r/>
      <w:r>
        <w:t>The first thing people noticed was the colour , flags, costumes and creative floats gave the procession a bright, upbeat hum that pulled a crowd along. Yet underneath the confetti there was a clear edge: organisers opened space to address recent vandalism to a rainbow crosswalk, and speakers turned those wounds into public resolve. According to local coverage, the mood shifted between celebration and sober remembrance, which made the day feel honest and necessary.</w:t>
      </w:r>
      <w:r/>
    </w:p>
    <w:p>
      <w:pPr>
        <w:pStyle w:val="Heading2"/>
      </w:pPr>
      <w:r>
        <w:t>Why the crosswalk incident mattered all week</w:t>
      </w:r>
      <w:r/>
    </w:p>
    <w:p>
      <w:r/>
      <w:r>
        <w:t>Vandalism to the rainbow-painted crosswalk in downtown Bangor stirred the community and set a quieter backdrop to the festivities. Organisers used the parade platform to answer the hurt with art and poetry, including a reading that turned tyre-track imagery into a claim on resilience. That context gave the parade extra weight: it wasn’t just a party, it was a public statement that Pride persists even when symbols are defaced.</w:t>
      </w:r>
      <w:r/>
    </w:p>
    <w:p>
      <w:pPr>
        <w:pStyle w:val="Heading2"/>
      </w:pPr>
      <w:r>
        <w:t>Political faces in the crowd , what their presence signalled</w:t>
      </w:r>
      <w:r/>
    </w:p>
    <w:p>
      <w:r/>
      <w:r>
        <w:t>Two Democratic nominees joined the march and met residents along the route, offering a snapshot of how local politics and Pride celebrations often overlap. Hannah Pingree, running for governor, told onlookers she loved celebrating a happy parade and getting to meet people from Bangor and Ellsworth. Matt Dunlap, wrapped in a rainbow flag, spoke about recognising people for who they are. Their attendance underscored how Pride has become a stage for candidates to show solidarity , and for voters to see them in community settings.</w:t>
      </w:r>
      <w:r/>
    </w:p>
    <w:p>
      <w:pPr>
        <w:pStyle w:val="Heading2"/>
      </w:pPr>
      <w:r>
        <w:t>Floats, flavours and a bit of local humour</w:t>
      </w:r>
      <w:r/>
    </w:p>
    <w:p>
      <w:r/>
      <w:r>
        <w:t>The parade rolled out a mix of heartfelt tributes and tongue-in-cheek protest. An opening float honoured Indigenous LGBT+ members, then supporters of older queer Mainers followed, giving visible shape to often-overlooked communities. A compost truck festooned with colourful bins carried a trans flag and a “compost the rich” sign, which drew laughs and applause. The waterfront festival that followed kept that same upbeat energy, with vendors, performances and a busy stage that kept people lingering well into the afternoon.</w:t>
      </w:r>
      <w:r/>
    </w:p>
    <w:p>
      <w:pPr>
        <w:pStyle w:val="Heading2"/>
      </w:pPr>
      <w:r>
        <w:t>Safety, organisers and how to take part next year</w:t>
      </w:r>
      <w:r/>
    </w:p>
    <w:p>
      <w:r/>
      <w:r>
        <w:t>Security was part of the day’s reality: police checked a suspicious package along the route and cleared it by early afternoon, allowing the festival to continue. Organisers and local groups encouraged peaceful participation and vigilance, a reminder that public gatherings require both celebration and common-sense safety. If you’re planning to attend next year, go early for the best vantage points, bring water and a small flag if you like , and consider volunteering with local groups to keep the event welcoming for everyone.</w:t>
      </w:r>
      <w:r/>
    </w:p>
    <w:p>
      <w:r/>
      <w:r>
        <w:t>It’s a small change in a big community moment, but showing up still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[7]</w:t>
        </w:r>
      </w:hyperlink>
      <w:r>
        <w:t xml:space="preserve">,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13">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https://www.bangordailynews.com/2026/06/27/bangor/bangor-culture/bangor-pride-parade-saturday/</w:t>
        </w:r>
      </w:hyperlink>
      <w:r>
        <w:t xml:space="preserve"> - Please view link - unable to able to access data</w:t>
      </w:r>
      <w:r/>
    </w:p>
    <w:p>
      <w:pPr>
        <w:pStyle w:val="ListNumber"/>
        <w:spacing w:line="240" w:lineRule="auto"/>
        <w:ind w:left="720"/>
      </w:pPr>
      <w:r/>
      <w:hyperlink r:id="rId9">
        <w:r>
          <w:rPr>
            <w:color w:val="0000EE"/>
            <w:u w:val="single"/>
          </w:rPr>
          <w:t>https://www.bangordailynews.com/2026/06/27/bangor/bangor-culture/bangor-pride-parade-saturday/</w:t>
        </w:r>
      </w:hyperlink>
      <w:r>
        <w:t xml:space="preserve"> - Democratic nominees Hannah Pingree and Matt Dunlap participated in Bangor's annual Pride parade on June 27, 2026, celebrating diversity with hundreds of Mainers. The parade commenced at 11 a.m. at Main and Union streets, amid challenges faced by the LGBT+ community due to recent anti-trans policies. Earlier in June, a rainbow-painted crosswalk in downtown Bangor was defaced twice. Petrichor Kneeland-Campbell, co-chair of Bangor Pride’s board, addressed the vandalism with a poem at the waterfront festival following the parade. The parade featured various floats, including one dedicated to Indigenous members of the LGBT+ community and another with a trans flag and the slogan “compost the rich.” Hannah Pingree, a gubernatorial candidate, and State Auditor Matt Dunlap, running for Maine’s 2nd Congressional District, both marched in the parade, expressing their support for Bangor's diversity. An hours-long waterfront festival followed, with numerous vendors and performances throughout the day. Bangor police investigated a suspicious package along the parade route late Saturday morning, which was cleared by 1:30 p.m. (</w:t>
      </w:r>
      <w:hyperlink r:id="rId15">
        <w:r>
          <w:rPr>
            <w:color w:val="0000EE"/>
            <w:u w:val="single"/>
          </w:rPr>
          <w:t>bangordailynews.com</w:t>
        </w:r>
      </w:hyperlink>
      <w:r>
        <w:t>)</w:t>
      </w:r>
      <w:r/>
    </w:p>
    <w:p>
      <w:pPr>
        <w:pStyle w:val="ListNumber"/>
        <w:spacing w:line="240" w:lineRule="auto"/>
        <w:ind w:left="720"/>
      </w:pPr>
      <w:r/>
      <w:hyperlink r:id="rId13">
        <w:r>
          <w:rPr>
            <w:color w:val="0000EE"/>
            <w:u w:val="single"/>
          </w:rPr>
          <w:t>https://www.bangordailynews.com/2026/06/27/bangor/bangor-police-courts/bangor-police-suspicious-package-pride-parade/</w:t>
        </w:r>
      </w:hyperlink>
      <w:r>
        <w:t xml:space="preserve"> - On June 27, 2026, Bangor police investigated a suspicious package found along the city's Pride parade route. Officers closed intersections at Hammond and Main streets and Harlow and Exchange streets during the investigation. The package was cleared by Bangor's bomb squad by 1:30 p.m. The police declined to describe the package's contents. The Pride event, which began at 11 a.m., included a parade leading to the city's waterfront, where dozens of vendors and a main stage with performances were set up for the day. (</w:t>
      </w:r>
      <w:hyperlink r:id="rId16">
        <w:r>
          <w:rPr>
            <w:color w:val="0000EE"/>
            <w:u w:val="single"/>
          </w:rPr>
          <w:t>bangordailynews.com</w:t>
        </w:r>
      </w:hyperlink>
      <w:r>
        <w:t>)</w:t>
      </w:r>
      <w:r/>
    </w:p>
    <w:p>
      <w:pPr>
        <w:pStyle w:val="ListNumber"/>
        <w:spacing w:line="240" w:lineRule="auto"/>
        <w:ind w:left="720"/>
      </w:pPr>
      <w:r/>
      <w:hyperlink r:id="rId10">
        <w:r>
          <w:rPr>
            <w:color w:val="0000EE"/>
            <w:u w:val="single"/>
          </w:rPr>
          <w:t>https://www.bangor.sevents.events/event/bangor-pride-parade-festival-2</w:t>
        </w:r>
      </w:hyperlink>
      <w:r>
        <w:t xml:space="preserve"> - Bangor Pride 2026, Central Maine's largest and most vibrant 2SLGBTQIA+ festival, took place on June 27, 2026, at the Bangor Waterfront. The event, themed “Color Our World With Pride,” featured a parade, live performances, a vendor market, and community celebration. Admission was free and open to all ages. For more information, attendees were encouraged to visit the official Bangor Pride website or follow them on social media. (</w:t>
      </w:r>
      <w:hyperlink r:id="rId17">
        <w:r>
          <w:rPr>
            <w:color w:val="0000EE"/>
            <w:u w:val="single"/>
          </w:rPr>
          <w:t>bangor.sevents.events</w:t>
        </w:r>
      </w:hyperlink>
      <w:r>
        <w:t>)</w:t>
      </w:r>
      <w:r/>
    </w:p>
    <w:p>
      <w:pPr>
        <w:pStyle w:val="ListNumber"/>
        <w:spacing w:line="240" w:lineRule="auto"/>
        <w:ind w:left="720"/>
      </w:pPr>
      <w:r/>
      <w:hyperlink r:id="rId12">
        <w:r>
          <w:rPr>
            <w:color w:val="0000EE"/>
            <w:u w:val="single"/>
          </w:rPr>
          <w:t>https://downtownbangor.com/events/bangor-pride-parade-festival-2/</w:t>
        </w:r>
      </w:hyperlink>
      <w:r>
        <w:t xml:space="preserve"> - The Bangor Pride Parade &amp; Festival, scheduled for June 27, 2026, at the Bangor Waterfront, is Central Maine's largest and most vibrant 2SLGBTQIA+ festival. With a legacy spanning over 30 years, the celebration has grown from a small gathering into a massive community tradition. This year, the event moved to the Bangor Waterfront, where attendees gathered under the theme: “Color Our World With Pride.” The day kicked off with the iconic Pride Parade, followed by a full afternoon of festivities, including a sprawling market featuring vendors from all over the region, high-energy live entertainment, and connections with local organizations in an atmosphere of joy, advocacy, and inclusion. Admission was free and open to all ages. (</w:t>
      </w:r>
      <w:hyperlink r:id="rId18">
        <w:r>
          <w:rPr>
            <w:color w:val="0000EE"/>
            <w:u w:val="single"/>
          </w:rPr>
          <w:t>downtownbangor.com</w:t>
        </w:r>
      </w:hyperlink>
      <w:r>
        <w:t>)</w:t>
      </w:r>
      <w:r/>
    </w:p>
    <w:p>
      <w:pPr>
        <w:pStyle w:val="ListNumber"/>
        <w:spacing w:line="240" w:lineRule="auto"/>
        <w:ind w:left="720"/>
      </w:pPr>
      <w:r/>
      <w:hyperlink r:id="rId14">
        <w:r>
          <w:rPr>
            <w:color w:val="0000EE"/>
            <w:u w:val="single"/>
          </w:rPr>
          <w:t>https://indivisiblebangor.org/</w:t>
        </w:r>
      </w:hyperlink>
      <w:r>
        <w:t xml:space="preserve"> - Indivisible Bangor is an organization of ordinary citizens invested in promoting social justice and democracy. They are actively involved in events like Bangor Pride 2026, scheduled for June 27th at the Waterfront. The organization encourages community participation and offers opportunities for volunteering, with weekly Zoom meetings and monthly in-person meetings. Their activities include making calls, organizing events, and peaceful protests, such as the weekly No Kings Protest held every Tuesday from 11:00 am to 1:00 pm at the Federal Building in Bangor. (</w:t>
      </w:r>
      <w:hyperlink r:id="rId19">
        <w:r>
          <w:rPr>
            <w:color w:val="0000EE"/>
            <w:u w:val="single"/>
          </w:rPr>
          <w:t>indivisiblebangor.org</w:t>
        </w:r>
      </w:hyperlink>
      <w:r>
        <w:t>)</w:t>
      </w:r>
      <w:r/>
    </w:p>
    <w:p>
      <w:pPr>
        <w:pStyle w:val="ListNumber"/>
        <w:spacing w:line="240" w:lineRule="auto"/>
        <w:ind w:left="720"/>
      </w:pPr>
      <w:r/>
      <w:hyperlink r:id="rId11">
        <w:r>
          <w:rPr>
            <w:color w:val="0000EE"/>
            <w:u w:val="single"/>
          </w:rPr>
          <w:t>https://www.bangordailynews.com/2026/06/01/bangor/bangor-government/pride-flag-bangor-street-defaced/</w:t>
        </w:r>
      </w:hyperlink>
      <w:r>
        <w:t xml:space="preserve"> - In early June 2026, the rainbow Pride flag painted on a downtown Bangor street was defaced. The flag, painted near a crosswalk on State Street, had tire and burnout marks starting on the rainbow flag and leading away. The defacement occurred on the first day of Pride month. The location is near where three teenagers killed Charlie Howard, an openly gay man, in 1984. Bangor City Council historically issues a proclamation declaring June as Pride Month in Bangor. (</w:t>
      </w:r>
      <w:hyperlink r:id="rId20">
        <w:r>
          <w:rPr>
            <w:color w:val="0000EE"/>
            <w:u w:val="single"/>
          </w:rPr>
          <w:t>bangordailynews.com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angordailynews.com/2026/06/27/bangor/bangor-culture/bangor-pride-parade-saturday/" TargetMode="External"/><Relationship Id="rId10" Type="http://schemas.openxmlformats.org/officeDocument/2006/relationships/hyperlink" Target="https://www.bangor.sevents.events/event/bangor-pride-parade-festival-2" TargetMode="External"/><Relationship Id="rId11" Type="http://schemas.openxmlformats.org/officeDocument/2006/relationships/hyperlink" Target="https://www.bangordailynews.com/2026/06/01/bangor/bangor-government/pride-flag-bangor-street-defaced/" TargetMode="External"/><Relationship Id="rId12" Type="http://schemas.openxmlformats.org/officeDocument/2006/relationships/hyperlink" Target="https://downtownbangor.com/events/bangor-pride-parade-festival-2/" TargetMode="External"/><Relationship Id="rId13" Type="http://schemas.openxmlformats.org/officeDocument/2006/relationships/hyperlink" Target="https://www.bangordailynews.com/2026/06/27/bangor/bangor-police-courts/bangor-police-suspicious-package-pride-parade/" TargetMode="External"/><Relationship Id="rId14" Type="http://schemas.openxmlformats.org/officeDocument/2006/relationships/hyperlink" Target="https://indivisiblebangor.org/" TargetMode="External"/><Relationship Id="rId15" Type="http://schemas.openxmlformats.org/officeDocument/2006/relationships/hyperlink" Target="https://www.bangordailynews.com/2026/06/27/bangor/bangor-culture/bangor-pride-parade-saturday/?utm_source=openai" TargetMode="External"/><Relationship Id="rId16" Type="http://schemas.openxmlformats.org/officeDocument/2006/relationships/hyperlink" Target="https://www.bangordailynews.com/2026/06/27/bangor/bangor-police-courts/bangor-police-suspicious-package-pride-parade/?utm_source=openai" TargetMode="External"/><Relationship Id="rId17" Type="http://schemas.openxmlformats.org/officeDocument/2006/relationships/hyperlink" Target="https://www.bangor.sevents.events/event/bangor-pride-parade-festival-2?utm_source=openai" TargetMode="External"/><Relationship Id="rId18" Type="http://schemas.openxmlformats.org/officeDocument/2006/relationships/hyperlink" Target="https://downtownbangor.com/events/bangor-pride-parade-festival-2/?utm_source=openai" TargetMode="External"/><Relationship Id="rId19" Type="http://schemas.openxmlformats.org/officeDocument/2006/relationships/hyperlink" Target="https://indivisiblebangor.org/?utm_source=openai" TargetMode="External"/><Relationship Id="rId20" Type="http://schemas.openxmlformats.org/officeDocument/2006/relationships/hyperlink" Target="https://www.bangordailynews.com/2026/06/01/bangor/bangor-government/pride-flag-bangor-street-deface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