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Anthems in Spanish: La Musica’s Nos Liberamos Stands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up the volume on queer Latin sounds as La Musica drops Nos Liberamos, a Spanish-language Pride anthem made between Santo Domingo and London that matters for its rhythm, message and unapologetic celebration of identity. It's trending with club-ready Dembow, Baile Funk energy and a chant that doubles as manifesto.</w:t>
      </w:r>
      <w:r/>
      <w:r/>
    </w:p>
    <w:p>
      <w:pPr>
        <w:pStyle w:val="ListBullet"/>
        <w:spacing w:line="240" w:lineRule="auto"/>
        <w:ind w:left="720"/>
      </w:pPr>
      <w:r/>
      <w:r>
        <w:rPr>
          <w:b/>
        </w:rPr>
        <w:t>Bold sonic fusion:</w:t>
      </w:r>
      <w:r>
        <w:t xml:space="preserve"> Dembow, Baile Funk, Latin, Afrobeats and electronic pressure combine for a dancefloor-ready anthem. </w:t>
      </w:r>
      <w:r/>
    </w:p>
    <w:p>
      <w:pPr>
        <w:pStyle w:val="ListBullet"/>
        <w:spacing w:line="240" w:lineRule="auto"/>
        <w:ind w:left="720"/>
      </w:pPr>
      <w:r/>
      <w:r>
        <w:rPr>
          <w:b/>
        </w:rPr>
        <w:t>Hook as manifesto:</w:t>
      </w:r>
      <w:r>
        <w:t xml:space="preserve"> The chant “Nos Liberamos Pa’ prender el fuego” reads like a call to queer, Latin and bodily self-liberation. </w:t>
      </w:r>
      <w:r/>
    </w:p>
    <w:p>
      <w:pPr>
        <w:pStyle w:val="ListBullet"/>
        <w:spacing w:line="240" w:lineRule="auto"/>
        <w:ind w:left="720"/>
      </w:pPr>
      <w:r/>
      <w:r>
        <w:rPr>
          <w:b/>
        </w:rPr>
        <w:t>Visual grit:</w:t>
      </w:r>
      <w:r>
        <w:t xml:space="preserve"> The video’s La 42 setting gives the song a raw, street-party authenticity with movement and chaos. </w:t>
      </w:r>
      <w:r/>
    </w:p>
    <w:p>
      <w:pPr>
        <w:pStyle w:val="ListBullet"/>
        <w:spacing w:line="240" w:lineRule="auto"/>
        <w:ind w:left="720"/>
      </w:pPr>
      <w:r/>
      <w:r>
        <w:rPr>
          <w:b/>
        </w:rPr>
        <w:t>Non-binary-led:</w:t>
      </w:r>
      <w:r>
        <w:t xml:space="preserve"> La Musica, the project of Yselem Suazo, bridges London, Santo Domingo and Rio, blending club culture with Caribbean identity. </w:t>
      </w:r>
      <w:r/>
    </w:p>
    <w:p>
      <w:pPr>
        <w:pStyle w:val="ListBullet"/>
        <w:spacing w:line="240" w:lineRule="auto"/>
        <w:ind w:left="720"/>
      </w:pPr>
      <w:r/>
      <w:r>
        <w:rPr>
          <w:b/>
        </w:rPr>
        <w:t>Press and platforms:</w:t>
      </w:r>
      <w:r>
        <w:t xml:space="preserve"> Backing from Remezcla’s Pride picks and Dominican tastemakers helps it cut through algorithm noise.</w:t>
      </w:r>
      <w:r/>
      <w:r/>
    </w:p>
    <w:p>
      <w:pPr>
        <w:pStyle w:val="Heading2"/>
      </w:pPr>
      <w:r>
        <w:t>Why this track feels like Pride packed into three minutes</w:t>
      </w:r>
      <w:r/>
    </w:p>
    <w:p>
      <w:r/>
      <w:r>
        <w:t>From the first beat you get heat, and not just the tempo , it’s an emotional warmth that comes from a chorus built to be shouted in a crowd. The mix of Dembow and Baile Funk gives the rhythm a push-pull that’s both familiar to Caribbean party-goers and fresh for UK club nights. That chant functions as a hook and a slogan, so you’ll find it pinging between headphones and the street.</w:t>
      </w:r>
      <w:r/>
    </w:p>
    <w:p>
      <w:r/>
      <w:r>
        <w:t>According to coverage of the release, the production was split between Santo Domingo and London, which helps explain the record’s two-pulse personality , intimate island percussion layered with crisp, club-ready sonics. If you want a Pride track that works equally well on a sound-system and in a protest, this is it.</w:t>
      </w:r>
      <w:r/>
    </w:p>
    <w:p>
      <w:pPr>
        <w:pStyle w:val="Heading2"/>
      </w:pPr>
      <w:r>
        <w:t>How the video anchors the song to Santo Domingo’s streets</w:t>
      </w:r>
      <w:r/>
    </w:p>
    <w:p>
      <w:r/>
      <w:r>
        <w:t>Filmed in La 42, the video isn’t polished pop; it’s kinetic and a little rough, and that’s the point. The images of bodies moving through a famous street-party hub make the song feel rooted in a specific Dominican experience of freedom. That sense of place gives the anthem texture , you can hear the city in the rhythm and see it in the choreography.</w:t>
      </w:r>
      <w:r/>
    </w:p>
    <w:p>
      <w:r/>
      <w:r>
        <w:t>This kind of location-based visual storytelling is becoming more common among artists who want to resist generic, globalised pop imagery. It’s an effective way to say, “This joy comes from here,” and it helps listeners outside the Dominican Republic understand the song’s cultural stakes.</w:t>
      </w:r>
      <w:r/>
    </w:p>
    <w:p>
      <w:pPr>
        <w:pStyle w:val="Heading2"/>
      </w:pPr>
      <w:r>
        <w:t>La Musica’s identity and international movement matters</w:t>
      </w:r>
      <w:r/>
    </w:p>
    <w:p>
      <w:r/>
      <w:r>
        <w:t>La Musica is the project of non-binary artist Yselem Suazo, and their bi-continental life , moving between London, Santo Domingo and Rio , is audible and visible in the release. That mobility gives the record an edge: it’s not just about nostalgia for a single place, it’s an active collision of diasporic identities and club cultures.</w:t>
      </w:r>
      <w:r/>
    </w:p>
    <w:p>
      <w:r/>
      <w:r>
        <w:t>That perspective is valuable because it reframes Latin queer music as mobile and contemporary, not confined to one scene. For listeners and bookers, that means the track fits festivals, underground nights and playlists that prize hybrid sounds.</w:t>
      </w:r>
      <w:r/>
    </w:p>
    <w:p>
      <w:pPr>
        <w:pStyle w:val="Heading2"/>
      </w:pPr>
      <w:r>
        <w:t>Where Nos Liberamos sits in the bigger queer-Latin moment</w:t>
      </w:r>
      <w:r/>
    </w:p>
    <w:p>
      <w:r/>
      <w:r>
        <w:t>This release arrives amid growing attention to LGBTQIA+ Latinx artists and to queer dance scenes that reclaim club music as political space. Platforms picking up the song help it reach beyond core fans, and the track’s unapologetic Latin and Caribbean influences push back against the “algorithm-safe” mould by being loud and specific.</w:t>
      </w:r>
      <w:r/>
    </w:p>
    <w:p>
      <w:r/>
      <w:r>
        <w:t>If you’re curating a Pride mix, this one’s a pick-me-up when you need something physical and joyous. For DJs, its rhythmic variety makes it flexible for transitions , try it after a high-energy reggaetón banger or to open a set that wants to gradually introduce percussive complexity.</w:t>
      </w:r>
      <w:r/>
    </w:p>
    <w:p>
      <w:pPr>
        <w:pStyle w:val="Heading2"/>
      </w:pPr>
      <w:r>
        <w:t>How to listen, share and use the song</w:t>
      </w:r>
      <w:r/>
    </w:p>
    <w:p>
      <w:r/>
      <w:r>
        <w:t>Listen loud and in a group if you can , the chant was written to be communal. If you’re sharing on social, pair the clip with street visuals or a behind-the-scenes note about La 42 to give followers context. DJs should cue the percussive intro for smooth blends; party hosts can use the chorus for a sing-along moment.</w:t>
      </w:r>
      <w:r/>
    </w:p>
    <w:p>
      <w:r/>
      <w:r>
        <w:t>And if your interest is deeper, follow La Musica on Instagram and check the release on distribution platforms to support direct links and playlists.</w:t>
      </w:r>
      <w:r/>
    </w:p>
    <w:p>
      <w:r/>
      <w:r>
        <w:t>It's a small change that can make every Pride playlist sound braver.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0">
        <w:r>
          <w:rPr>
            <w:color w:val="0000EE"/>
            <w:u w:val="single"/>
          </w:rPr>
          <w:t>[7]</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https://www.famemagazine.co.uk/la-musica-ignites-pride-dembow-and-baile-funk-on-nos-liberamos/</w:t>
        </w:r>
      </w:hyperlink>
      <w:r>
        <w:t xml:space="preserve"> - Please view link - unable to able to access data</w:t>
      </w:r>
      <w:r/>
    </w:p>
    <w:p>
      <w:pPr>
        <w:pStyle w:val="ListNumber"/>
        <w:spacing w:line="240" w:lineRule="auto"/>
        <w:ind w:left="720"/>
      </w:pPr>
      <w:r/>
      <w:hyperlink r:id="rId9">
        <w:r>
          <w:rPr>
            <w:color w:val="0000EE"/>
            <w:u w:val="single"/>
          </w:rPr>
          <w:t>https://www.famemagazine.co.uk/la-musica-ignites-pride-dembow-and-baile-funk-on-nos-liberamos/</w:t>
        </w:r>
      </w:hyperlink>
      <w:r>
        <w:t xml:space="preserve"> - Dominican-British artist La Musica releases 'Nos Liberamos', a Spanish-language Pride anthem blending Dembow, Baile Funk, Latin, Afrobeats, and electronic music. Recorded with Dominican producer Tolo Desaparecelo and released via Buenas Noches Music, the track serves as a club-ready statement of liberation. The chant 'Nos Liberamos Pa’ prender el fuego' embodies queer pride, Latin identity, self-acceptance, and freedom from imposed limits. The accompanying video, filmed in La 42, Santo Domingo's iconic street-party hub, showcases a raw Dominican vision of liberation. La Musica, the project of non-binary artist Yselem Suazo, navigates between London, Santo Domingo, and Rio de Janeiro, merging Caribbean identity, club culture, and reinvention. Supported by Remezcla’s 2026 Pride selection and Dominican platform Discolai, 'Nos Liberamos' is loud, physical, proudly Latin, and unapologetically outside the algorithm-safe box.</w:t>
      </w:r>
      <w:r/>
    </w:p>
    <w:p>
      <w:pPr>
        <w:pStyle w:val="ListNumber"/>
        <w:spacing w:line="240" w:lineRule="auto"/>
        <w:ind w:left="720"/>
      </w:pPr>
      <w:r/>
      <w:hyperlink r:id="rId14">
        <w:r>
          <w:rPr>
            <w:color w:val="0000EE"/>
            <w:u w:val="single"/>
          </w:rPr>
          <w:t>https://www.electronicbeats.net/pride-month-mix-by-tayhana</w:t>
        </w:r>
      </w:hyperlink>
      <w:r>
        <w:t xml:space="preserve"> - Argentinian-born producer TAYHANA, based in Mexico City, presents a Pride Month mix that showcases the power of the queer Mexican underground. A vital part of the LGBTQ+ scene in Latin America, TAYHANA's debut album 'Tierra del Fuego' on NAAFI fuses cumbia, dembow, and reggaeton with next-gen rave sounds. The recent EP 'Desamor de Primavera', produced in collaboration with Desdel Barro and Braian, features infectious polyrhythms and anthemic melodies, capturing the free-spirited sound of Mexico City's club scene.</w:t>
      </w:r>
      <w:r/>
    </w:p>
    <w:p>
      <w:pPr>
        <w:pStyle w:val="ListNumber"/>
        <w:spacing w:line="240" w:lineRule="auto"/>
        <w:ind w:left="720"/>
      </w:pPr>
      <w:r/>
      <w:hyperlink r:id="rId11">
        <w:r>
          <w:rPr>
            <w:color w:val="0000EE"/>
            <w:u w:val="single"/>
          </w:rPr>
          <w:t>https://www.chocolateremix.com/dossier_en.html</w:t>
        </w:r>
      </w:hyperlink>
      <w:r>
        <w:t xml:space="preserve"> - Chocolate Remix, an artist known for twisting the classic hyper-sexualized imagery of reggaeton through a queer lens, offers a bold celebration of sexual diversity. In 2017, the BBC named her one of the world’s 100 most inspiring and innovative women. Her track 'Ni Una Menos' became an anthem of the women’s movement in Argentina and beyond. Chocolate Remix's music transforms the dancefloor into a space where dancing and pleasure become a pulse of resistance, laying sharp, eloquent lyricism over a fusion of Latin American club rhythms.</w:t>
      </w:r>
      <w:r/>
    </w:p>
    <w:p>
      <w:pPr>
        <w:pStyle w:val="ListNumber"/>
        <w:spacing w:line="240" w:lineRule="auto"/>
        <w:ind w:left="720"/>
      </w:pPr>
      <w:r/>
      <w:hyperlink r:id="rId12">
        <w:r>
          <w:rPr>
            <w:color w:val="0000EE"/>
            <w:u w:val="single"/>
          </w:rPr>
          <w:t>https://www.grammy.com/news/rising-lgbtqia-latinx-artists-videos-regional-mexican-latin-pop-latin-alternative/</w:t>
        </w:r>
      </w:hyperlink>
      <w:r>
        <w:t xml:space="preserve"> - LGBTQIA+ musicians across Latin America and the U.S. are rising to the top of the charts while expanding representation for their communities. In celebration of LGBTQIA+ Pride Month, GRAMMY.com highlights six queer Latinx acts: Tokischa, an openly bisexual Dominican rapper globalizing dembow music; Mexican singer Bruses bringing an alternative spin to Latin music; and Conexión Divina, proudly queering the Regional Mexican music scene with their confessional songs.</w:t>
      </w:r>
      <w:r/>
    </w:p>
    <w:p>
      <w:pPr>
        <w:pStyle w:val="ListNumber"/>
        <w:spacing w:line="240" w:lineRule="auto"/>
        <w:ind w:left="720"/>
      </w:pPr>
      <w:r/>
      <w:hyperlink r:id="rId13">
        <w:r>
          <w:rPr>
            <w:color w:val="0000EE"/>
            <w:u w:val="single"/>
          </w:rPr>
          <w:t>https://afropunk.com/2025/06/ballroom-black-queer-djs-pride-sound/</w:t>
        </w:r>
      </w:hyperlink>
      <w:r>
        <w:t xml:space="preserve"> - Black queer DJs are reshaping the sound of Pride, expanding what liberation sounds like. Ballroom culture, a haven for the Black and Latinx LGBTQ+ community, is being reimagined by artists like MikeQ, founder of the Qween Beat label. In cities like New York, Chicago, New Orleans, Atlanta, and Los Angeles, queer Black DJs are staging their own celebrations, reshaping nightlife with purpose and creating spaces where ballroom frequencies erupt.</w:t>
      </w:r>
      <w:r/>
    </w:p>
    <w:p>
      <w:pPr>
        <w:pStyle w:val="ListNumber"/>
        <w:spacing w:line="240" w:lineRule="auto"/>
        <w:ind w:left="720"/>
      </w:pPr>
      <w:r/>
      <w:hyperlink r:id="rId10">
        <w:r>
          <w:rPr>
            <w:color w:val="0000EE"/>
            <w:u w:val="single"/>
          </w:rPr>
          <w:t>https://pitchfork.com/features/lists-and-guides/guide-to-urbano-music/</w:t>
        </w:r>
      </w:hyperlink>
      <w:r>
        <w:t xml:space="preserve"> - An introduction to urbano music, including reggaeton, Latin trap, dembow, and more. The history of música urbana is one of perpetual reinvention, born in Latin America’s marginalized communities. Genres like reggaeton, dembow, and baile funk represent thriving movements with profound histories and specialized sounds, characterized by driving riddims, melodic refrains, and rapid-fire rhymes.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memagazine.co.uk/la-musica-ignites-pride-dembow-and-baile-funk-on-nos-liberamos/" TargetMode="External"/><Relationship Id="rId10" Type="http://schemas.openxmlformats.org/officeDocument/2006/relationships/hyperlink" Target="https://pitchfork.com/features/lists-and-guides/guide-to-urbano-music/" TargetMode="External"/><Relationship Id="rId11" Type="http://schemas.openxmlformats.org/officeDocument/2006/relationships/hyperlink" Target="https://www.chocolateremix.com/dossier_en.html" TargetMode="External"/><Relationship Id="rId12" Type="http://schemas.openxmlformats.org/officeDocument/2006/relationships/hyperlink" Target="https://www.grammy.com/news/rising-lgbtqia-latinx-artists-videos-regional-mexican-latin-pop-latin-alternative/" TargetMode="External"/><Relationship Id="rId13" Type="http://schemas.openxmlformats.org/officeDocument/2006/relationships/hyperlink" Target="https://afropunk.com/2025/06/ballroom-black-queer-djs-pride-sound/" TargetMode="External"/><Relationship Id="rId14" Type="http://schemas.openxmlformats.org/officeDocument/2006/relationships/hyperlink" Target="https://www.electronicbeats.net/pride-month-mix-by-tayha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