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San Francisco Pride 2026: Resistance in Action on Parade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for the 56th San Francisco Pride Parade on 28 June, celebrating love, visibility and political resolve; locals and visitors packed the streets to cheer colourful floats, powerful speeches and community solidarity as organisers leaned into this year’s theme, "Resistance in Action."</w:t>
      </w:r>
      <w:r/>
    </w:p>
    <w:p>
      <w:r/>
      <w:r>
        <w:t>Essential Takeaways</w:t>
      </w:r>
      <w:r/>
      <w:r/>
    </w:p>
    <w:p>
      <w:pPr>
        <w:pStyle w:val="ListBullet"/>
        <w:spacing w:line="240" w:lineRule="auto"/>
        <w:ind w:left="720"/>
      </w:pPr>
      <w:r/>
      <w:r>
        <w:rPr>
          <w:b/>
        </w:rPr>
        <w:t>Huge turnout:</w:t>
      </w:r>
      <w:r>
        <w:t xml:space="preserve"> Tens of thousands watched and marched, creating a lively, crowded atmosphere.</w:t>
      </w:r>
      <w:r/>
    </w:p>
    <w:p>
      <w:pPr>
        <w:pStyle w:val="ListBullet"/>
        <w:spacing w:line="240" w:lineRule="auto"/>
        <w:ind w:left="720"/>
      </w:pPr>
      <w:r/>
      <w:r>
        <w:rPr>
          <w:b/>
        </w:rPr>
        <w:t>Theme-driven message:</w:t>
      </w:r>
      <w:r>
        <w:t xml:space="preserve"> "Resistance in Action" framed floats, signs and speeches in response to anti-LGBTQ+ bills.</w:t>
      </w:r>
      <w:r/>
    </w:p>
    <w:p>
      <w:pPr>
        <w:pStyle w:val="ListBullet"/>
        <w:spacing w:line="240" w:lineRule="auto"/>
        <w:ind w:left="720"/>
      </w:pPr>
      <w:r/>
      <w:r>
        <w:rPr>
          <w:b/>
        </w:rPr>
        <w:t>Standout moments:</w:t>
      </w:r>
      <w:r>
        <w:t xml:space="preserve"> Memorable performances, emotional speeches and creative floats defined the day.</w:t>
      </w:r>
      <w:r/>
    </w:p>
    <w:p>
      <w:pPr>
        <w:pStyle w:val="ListBullet"/>
        <w:spacing w:line="240" w:lineRule="auto"/>
        <w:ind w:left="720"/>
      </w:pPr>
      <w:r/>
      <w:r>
        <w:rPr>
          <w:b/>
        </w:rPr>
        <w:t>Family-friendly energy:</w:t>
      </w:r>
      <w:r>
        <w:t xml:space="preserve"> Despite the political edge, the event felt joyful, noisy and full of colour.</w:t>
      </w:r>
      <w:r/>
    </w:p>
    <w:p>
      <w:pPr>
        <w:pStyle w:val="ListBullet"/>
        <w:spacing w:line="240" w:lineRule="auto"/>
        <w:ind w:left="720"/>
      </w:pPr>
      <w:r/>
      <w:r>
        <w:rPr>
          <w:b/>
        </w:rPr>
        <w:t>Local impact:</w:t>
      </w:r>
      <w:r>
        <w:t xml:space="preserve"> The parade reaffirmed San Francisco’s role as a beacon for LGBTQ+ advocacy and culture.</w:t>
      </w:r>
      <w:r/>
      <w:r/>
    </w:p>
    <w:p>
      <w:pPr>
        <w:pStyle w:val="Heading2"/>
      </w:pPr>
      <w:r>
        <w:t>A bold theme met a bold crowd</w:t>
      </w:r>
      <w:r/>
    </w:p>
    <w:p>
      <w:r/>
      <w:r>
        <w:t>The strongest note of the day was the theme itself: Resistance in Action, a succinct, energised call responding to recent legislative attacks on LGBTQ+ and transgender rights. The city’s usual carnival of colour felt sharper; banners and costumes had a pointed edge and there was a steady hum of determination under the party atmosphere. According to local reporting, marchers and spectators treated the parade as both celebration and protest, and that tension made many moments feel especially alive.</w:t>
      </w:r>
      <w:r/>
    </w:p>
    <w:p>
      <w:pPr>
        <w:pStyle w:val="Heading2"/>
      </w:pPr>
      <w:r>
        <w:t>Floats, pageantry and performative politics</w:t>
      </w:r>
      <w:r/>
    </w:p>
    <w:p>
      <w:r/>
      <w:r>
        <w:t>Floats still put on a show , glitter, choreography, and big, visual statements , but this year the artistry doubled as messaging. Organisations and unions used their platforms to call out policies they oppose, while performers mixed drag, dance and spoken-word to make points with a wink. The result was spectacle with substance: your eye was caught by sequins, your ears by a pointed chant or a moving testimony.</w:t>
      </w:r>
      <w:r/>
    </w:p>
    <w:p>
      <w:pPr>
        <w:pStyle w:val="Heading2"/>
      </w:pPr>
      <w:r>
        <w:t>Speeches that cut through the confetti</w:t>
      </w:r>
      <w:r/>
    </w:p>
    <w:p>
      <w:r/>
      <w:r>
        <w:t>Between the music and the marching, speakers took the mic to speak plainly about rights at risk and why visibility matters now. Reports noted moments when applause turned to a hush and you could feel the city listening , that kind of crowd response is a reminder that parades can be civic rituals, not just parties. For families watching, those speeches offered context; for activists, they were a call to keep organising.</w:t>
      </w:r>
      <w:r/>
    </w:p>
    <w:p>
      <w:pPr>
        <w:pStyle w:val="Heading2"/>
      </w:pPr>
      <w:r>
        <w:t>A city that still knows how to celebrate together</w:t>
      </w:r>
      <w:r/>
    </w:p>
    <w:p>
      <w:r/>
      <w:r>
        <w:t>San Francisco has long been synonymous with Pride, and the 56th edition reinforced that reputation. Streets were packed but upbeat; vendors sold rainbow everything; older activists stood beside teenagers whose coming-out stories are far more recent. Coverage highlighted the mix of solemnity and joy, and that blend is what keeps people coming back , the parade is a place to grieve, to rage, and to dance it out afterwards.</w:t>
      </w:r>
      <w:r/>
    </w:p>
    <w:p>
      <w:pPr>
        <w:pStyle w:val="Heading2"/>
      </w:pPr>
      <w:r>
        <w:t>What to take away if you missed it</w:t>
      </w:r>
      <w:r/>
    </w:p>
    <w:p>
      <w:r/>
      <w:r>
        <w:t>If you couldn’t make it, video highlights and full parade streams are available for a replay , they’re the next best thing to being in the crowd. Watch for the recurring themes: collaborative union presence, grassroots groups getting creative, and the unmistakable mood of defiant celebration. And if you're thinking of going next year, bring water, comfy shoes and a sense of both wonder and purpose.</w:t>
      </w:r>
      <w:r/>
    </w:p>
    <w:p>
      <w:r/>
      <w:r>
        <w:t>It's a small change that can make every moment of Pride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https://abc7news.com/post/2026-san-francisco-pride-parade-here-are-best-moments-years-celebration/19406640/</w:t>
        </w:r>
      </w:hyperlink>
      <w:r>
        <w:t xml:space="preserve"> - Please view link - unable to able to access data</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on the 56th annual LGBTQ Pride Parade, highlighting the theme 'Resistance in Action' and the large turnout of participants. The article details the parade route, the diverse groups involved, and the festive atmosphere that permeated Market Street during the event.</w:t>
      </w:r>
      <w:r/>
    </w:p>
    <w:p>
      <w:pPr>
        <w:pStyle w:val="ListNumber"/>
        <w:spacing w:line="240" w:lineRule="auto"/>
        <w:ind w:left="720"/>
      </w:pPr>
      <w:r/>
      <w:hyperlink r:id="rId11">
        <w:r>
          <w:rPr>
            <w:color w:val="0000EE"/>
            <w:u w:val="single"/>
          </w:rPr>
          <w:t>https://www.kqed.org/news/12089163/56th-annual-sf-pride-parade-proclaims-itself-a-force-of-resistance</w:t>
        </w:r>
      </w:hyperlink>
      <w:r>
        <w:t xml:space="preserve"> - KQED News covers the 56th Annual SF Pride Parade, emphasizing its role as a force of resistance against targeted federal policies. The article discusses the participation of various community leaders, including House Speaker Emerita Nancy Pelosi and San Francisco Mayor Daniel Lurie, and the parade's significance in the current political climate.</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provides an overview of the 56th annual LGBTQ Pride Parade, focusing on the theme 'Resistance in Action' and the large turnout of participants. The article details the parade route, the diverse groups involved, and the festive atmosphere that permeated Market Street during the event.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provides an overview of the 56th annual LGBTQ Pride Parade, focusing on the theme 'Resistance in Action' and the large turnout of participants. The article details the parade route, the diverse groups involved, and the festive atmosphere that permeated Market Street during the event.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provides an overview of the 56th annual LGBTQ Pride Parade, focusing on the theme 'Resistance in Action' and the large turnout of participants. The article details the parade route, the diverse groups involved, and the festive atmosphere that permeated Market Street during the event.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provides an overview of the 56th annual LGBTQ Pride Parade, focusing on the theme 'Resistance in Action' and the large turnout of participants. The article details the parade route, the diverse groups involved, and the festive atmosphere that permeated Market Street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2026-san-francisco-pride-parade-here-are-best-moments-years-celebration/19406640/" TargetMode="External"/><Relationship Id="rId10" Type="http://schemas.openxmlformats.org/officeDocument/2006/relationships/hyperlink" Target="https://www.sfchronicle.com/sf/article/lgbtq-pride-parade-22313738.php/" TargetMode="External"/><Relationship Id="rId11" Type="http://schemas.openxmlformats.org/officeDocument/2006/relationships/hyperlink" Target="https://www.kqed.org/news/12089163/56th-annual-sf-pride-parade-proclaims-itself-a-force-of-re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