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Chicago Pride Parade: Pritzker, Mitchell Join the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saw Governor JB Pritzker and lieutenant governor candidate Christian Mitchell walking the colourful Chicago Pride Parade, greeting crowds and underscoring Illinois’ commitment to LGBTQ+ rights, a visible, upbeat show of solidarity as opponents roll back protections elsewhere.</w:t>
      </w:r>
      <w:r/>
      <w:r/>
    </w:p>
    <w:p>
      <w:pPr>
        <w:pStyle w:val="ListBullet"/>
        <w:spacing w:line="240" w:lineRule="auto"/>
        <w:ind w:left="720"/>
      </w:pPr>
      <w:r/>
      <w:r>
        <w:rPr>
          <w:b/>
        </w:rPr>
        <w:t>Who marched:</w:t>
      </w:r>
      <w:r>
        <w:t xml:space="preserve"> Governor JB Pritzker and Christian Mitchell joined Chicago’s Pride march, engaging with crowds and community groups.</w:t>
      </w:r>
      <w:r/>
    </w:p>
    <w:p>
      <w:pPr>
        <w:pStyle w:val="ListBullet"/>
        <w:spacing w:line="240" w:lineRule="auto"/>
        <w:ind w:left="720"/>
      </w:pPr>
      <w:r/>
      <w:r>
        <w:rPr>
          <w:b/>
        </w:rPr>
        <w:t>What it felt like:</w:t>
      </w:r>
      <w:r>
        <w:t xml:space="preserve"> Bright floats, loud cheers and a festive, inclusive atmosphere made the event feel celebratory and resolute.</w:t>
      </w:r>
      <w:r/>
    </w:p>
    <w:p>
      <w:pPr>
        <w:pStyle w:val="ListBullet"/>
        <w:spacing w:line="240" w:lineRule="auto"/>
        <w:ind w:left="720"/>
      </w:pPr>
      <w:r/>
      <w:r>
        <w:rPr>
          <w:b/>
        </w:rPr>
        <w:t>Why it matters:</w:t>
      </w:r>
      <w:r>
        <w:t xml:space="preserve"> Officials highlighted Illinois as a safe, welcoming state while pointing to national backsliding on LGBTQ+ protections.</w:t>
      </w:r>
      <w:r/>
    </w:p>
    <w:p>
      <w:pPr>
        <w:pStyle w:val="ListBullet"/>
        <w:spacing w:line="240" w:lineRule="auto"/>
        <w:ind w:left="720"/>
      </w:pPr>
      <w:r/>
      <w:r>
        <w:rPr>
          <w:b/>
        </w:rPr>
        <w:t>Practical note:</w:t>
      </w:r>
      <w:r>
        <w:t xml:space="preserve"> If you plan to attend Pride, expect crowds, photo ops, and plenty of public programming across the route.</w:t>
      </w:r>
      <w:r/>
      <w:r/>
    </w:p>
    <w:p>
      <w:pPr>
        <w:pStyle w:val="Heading2"/>
      </w:pPr>
      <w:r>
        <w:t>A vivid show of support from the top of state government</w:t>
      </w:r>
      <w:r/>
    </w:p>
    <w:p>
      <w:r/>
      <w:r>
        <w:t>Governor JB Pritzker’s presence at the parade brought a clear message: Illinois wants to be seen as an inclusive place. Parade-goers described a lively scene, colourful costumes, music and vendors, where the governor and his team paused to greet neighbours and activists. Organisers and photographers captured moments that read as both celebration and political statement.</w:t>
      </w:r>
      <w:r/>
    </w:p>
    <w:p>
      <w:r/>
      <w:r>
        <w:t>The appearance wasn’t just for show. Pritzker framed the march as part of a broader defence of rights, contrasting Illinois’ stance with what he called nationwide rollbacks. Events like this function as public reassurance for LGBTQ+ residents and a reminder to voters about officials’ priorities.</w:t>
      </w:r>
      <w:r/>
    </w:p>
    <w:p>
      <w:pPr>
        <w:pStyle w:val="Heading2"/>
      </w:pPr>
      <w:r>
        <w:t>Christian Mitchell’s personal note: long-term allyship on display</w:t>
      </w:r>
      <w:r/>
    </w:p>
    <w:p>
      <w:r/>
      <w:r>
        <w:t>Christian Mitchell spoke about his personal history supporting LGBTQ+ rights, citing his record as a state representative and his co-sponsorship of marriage equality measures. That history landed well with crowds who value continuity and concrete action over performative gestures.</w:t>
      </w:r>
      <w:r/>
    </w:p>
    <w:p>
      <w:r/>
      <w:r>
        <w:t>Mitchell’s role at the parade highlighted a campaign strategy that leans on relationship-building and policy credibility. For attendees, seeing a candidate who can point to past votes matters as much as the celebratory atmosphere.</w:t>
      </w:r>
      <w:r/>
    </w:p>
    <w:p>
      <w:pPr>
        <w:pStyle w:val="Heading2"/>
      </w:pPr>
      <w:r>
        <w:t>Pride as public policy and cultural moment</w:t>
      </w:r>
      <w:r/>
    </w:p>
    <w:p>
      <w:r/>
      <w:r>
        <w:t>Pride parades these days are part festival, part policy platform. While the route is packed with floats, local nonprofits and corporate contingents, the march is also a place where elected officials signal policy priorities. Illinois’ public stance at the parade underlines that visibility and protection are linked in voters’ minds.</w:t>
      </w:r>
      <w:r/>
    </w:p>
    <w:p>
      <w:r/>
      <w:r>
        <w:t>For activists, such appearances are useful for amplifying current campaigns, whether on healthcare access, trans rights, or anti-discrimination laws. For voters, it’s an opportunity to judge whether a politician’s words match practical support.</w:t>
      </w:r>
      <w:r/>
    </w:p>
    <w:p>
      <w:pPr>
        <w:pStyle w:val="Heading2"/>
      </w:pPr>
      <w:r>
        <w:t>What the day felt like on the ground</w:t>
      </w:r>
      <w:r/>
    </w:p>
    <w:p>
      <w:r/>
      <w:r>
        <w:t>Photographers and media outlets painted a sensory picture: the hum of the crowd, bright flags, and the occasional spontaneous moment that becomes tomorrow’s photo. People described the mood as upbeat but purposeful, joy and resistance folded together.</w:t>
      </w:r>
      <w:r/>
    </w:p>
    <w:p>
      <w:r/>
      <w:r>
        <w:t>If you go to Pride, bring water, a charged phone for photos, and an open mind. The day is convivial, but it’s also a space where policy conversations happen between neighbours and leaders.</w:t>
      </w:r>
      <w:r/>
    </w:p>
    <w:p>
      <w:pPr>
        <w:pStyle w:val="Heading2"/>
      </w:pPr>
      <w:r>
        <w:t>Looking ahead: Pride’s role in civic life</w:t>
      </w:r>
      <w:r/>
    </w:p>
    <w:p>
      <w:r/>
      <w:r>
        <w:t>Parades will keep serving as both celebration and accountability. When elected officials walk a route and shake hands, they’re also taking a temperature check from the community. For Illinois, the message at this Pride was clear: celebrate inclusion, and be prepared to defend it.</w:t>
      </w:r>
      <w:r/>
    </w:p>
    <w:p>
      <w:r/>
      <w:r>
        <w:t>It’s a small, colourful moment that can matter in everyday lives and on the ballot.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2">
        <w:r>
          <w:rPr>
            <w:color w:val="0000EE"/>
            <w:u w:val="single"/>
          </w:rPr>
          <w:t>[7]</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https://m.riverbender.com/news/details.cfm?id=94685&amp;</w:t>
        </w:r>
      </w:hyperlink>
      <w:r>
        <w:t xml:space="preserve"> - Please view link - unable to able to access data</w:t>
      </w:r>
      <w:r/>
    </w:p>
    <w:p>
      <w:pPr>
        <w:pStyle w:val="ListNumber"/>
        <w:spacing w:line="240" w:lineRule="auto"/>
        <w:ind w:left="720"/>
      </w:pPr>
      <w:r/>
      <w:hyperlink r:id="rId10">
        <w:r>
          <w:rPr>
            <w:color w:val="0000EE"/>
            <w:u w:val="single"/>
          </w:rPr>
          <w:t>https://www.timeout.com/chicago/news/take-a-look-at-the-colorful-photos-from-the-2023-chicago-pride-parade-062623</w:t>
        </w:r>
      </w:hyperlink>
      <w:r>
        <w:t xml:space="preserve"> - This article provides a visual overview of the 2023 Chicago Pride Parade, highlighting the vibrant atmosphere and diverse participation. Despite a brief rain shower, thousands gathered in Uptown and Lakeview to celebrate the LGBTQ+ community. The parade featured nearly 200 entries, including floats, marching bands, and contingents from community businesses and organisations. Notably, all of Chicago's professional sports teams participated, underscoring their commitment to inclusion and support for the LGBTQ+ community. The event was marked by high spirits and enthusiasm, with attendees dancing, drumming, and waving rainbow flags throughout the afternoon.</w:t>
      </w:r>
      <w:r/>
    </w:p>
    <w:p>
      <w:pPr>
        <w:pStyle w:val="ListNumber"/>
        <w:spacing w:line="240" w:lineRule="auto"/>
        <w:ind w:left="720"/>
      </w:pPr>
      <w:r/>
      <w:hyperlink r:id="rId15">
        <w:r>
          <w:rPr>
            <w:color w:val="0000EE"/>
            <w:u w:val="single"/>
          </w:rPr>
          <w:t>https://www.lgbtqnation.com/2023/06/illinois-governor-downs-jell-o-shot-thrown-by-reveler-at-pride-parade/</w:t>
        </w:r>
      </w:hyperlink>
      <w:r>
        <w:t xml:space="preserve"> - This article details an engaging moment during the 2023 Chicago Pride Parade, where Illinois Governor J.B. Pritzker caught and consumed a Jell-O shot tossed by a reveler. The incident occurred amidst the festivities, showcasing the governor's active participation and enthusiasm for the event. Prior to the parade, Governor Pritzker hosted a VIP event with his wife and political officials, where they addressed recent attacks on the LGBTQ+ community. The governor's actions and statements during the parade highlighted his commitment to supporting and celebrating the LGBTQ+ community in Illinois.</w:t>
      </w:r>
      <w:r/>
    </w:p>
    <w:p>
      <w:pPr>
        <w:pStyle w:val="ListNumber"/>
        <w:spacing w:line="240" w:lineRule="auto"/>
        <w:ind w:left="720"/>
      </w:pPr>
      <w:r/>
      <w:hyperlink r:id="rId13">
        <w:r>
          <w:rPr>
            <w:color w:val="0000EE"/>
            <w:u w:val="single"/>
          </w:rPr>
          <w:t>https://pridechicago.org/2023-chicago-pride-parade/</w:t>
        </w:r>
      </w:hyperlink>
      <w:r>
        <w:t xml:space="preserve"> - This official overview of the 2023 Chicago Pride Parade describes the event as a vibrant celebration of the LGBTQ+ community. Despite a brief rain shower, thousands gathered in Uptown and Lakeview to participate in the 52nd annual parade. The parade featured over 200 entries, including colourful floats, decorated vehicles, marching bands, and walking contingents representing community businesses, organisations, and elected officials. A notable highlight was the participation of NASCAR, marking its first-ever entry in the Chicago Pride Parade, reflecting the event's growing inclusivity and appeal.</w:t>
      </w:r>
      <w:r/>
    </w:p>
    <w:p>
      <w:pPr>
        <w:pStyle w:val="ListNumber"/>
        <w:spacing w:line="240" w:lineRule="auto"/>
        <w:ind w:left="720"/>
      </w:pPr>
      <w:r/>
      <w:hyperlink r:id="rId14">
        <w:r>
          <w:rPr>
            <w:color w:val="0000EE"/>
            <w:u w:val="single"/>
          </w:rPr>
          <w:t>https://www.shutterstock.com/editorial/image-editorial/supporters-illinois-governor-jb-pritzker-participate-52nd-13983903n</w:t>
        </w:r>
      </w:hyperlink>
      <w:r>
        <w:t xml:space="preserve"> - This stock image captures supporters of Illinois Governor J.B. Pritzker participating in the 52nd Chicago Pride Parade on June 25, 2023. The photograph showcases the governor's active involvement in the parade, highlighting the event's significance as a celebration of the LGBTQ+ community. The image features a diverse group of participants, reflecting the inclusive nature of the parade and the widespread support for LGBTQ+ rights in Illinois. The photograph serves as a visual testament to the community's unity and the governor's commitment to supporting the LGBTQ+ community.</w:t>
      </w:r>
      <w:r/>
    </w:p>
    <w:p>
      <w:pPr>
        <w:pStyle w:val="ListNumber"/>
        <w:spacing w:line="240" w:lineRule="auto"/>
        <w:ind w:left="720"/>
      </w:pPr>
      <w:r/>
      <w:hyperlink r:id="rId11">
        <w:r>
          <w:rPr>
            <w:color w:val="0000EE"/>
            <w:u w:val="single"/>
          </w:rPr>
          <w:t>https://www.upi.com/News_Photos/view/upi/15ce08296a706163de7a3184b3519658/52nd-Annual-Chicago-LGBTQ-Pride-Parade/</w:t>
        </w:r>
      </w:hyperlink>
      <w:r>
        <w:t xml:space="preserve"> - This photo gallery from the 52nd Annual Chicago LGBTQ+ Pride Parade provides visual insights into the event's vibrant atmosphere. The images capture Illinois Governor J.B. Pritzker and Lieutenant Governor Juliana Stratton participating in the parade, underscoring the state's leadership's support for the LGBTQ+ community. The photographs highlight the diverse and inclusive nature of the parade, featuring various contingents, floats, and attendees celebrating LGBTQ+ rights and culture. The visual documentation offers a comprehensive view of the parade's scale and the community's enthusiasm.</w:t>
      </w:r>
      <w:r/>
    </w:p>
    <w:p>
      <w:pPr>
        <w:pStyle w:val="ListNumber"/>
        <w:spacing w:line="240" w:lineRule="auto"/>
        <w:ind w:left="720"/>
      </w:pPr>
      <w:r/>
      <w:hyperlink r:id="rId12">
        <w:r>
          <w:rPr>
            <w:color w:val="0000EE"/>
            <w:u w:val="single"/>
          </w:rPr>
          <w:t>https://chicago.suntimes.com/2023/6/25/23773101/chicago-pride-parade-lgbtq</w:t>
        </w:r>
      </w:hyperlink>
      <w:r>
        <w:t xml:space="preserve"> - This article from the Chicago Sun-Times reports on the 52nd annual Chicago Pride Parade, noting that despite a brief rain shower, thousands attended the event in North Side neighbourhoods. The parade featured a diverse array of participants, including community groups, businesses, and elected officials. The article highlights the festive atmosphere and the community's resilience, with attendees dancing, cheering, and singing throughout the three-hour celebration. The event was marked by high spirits and positive energy, reflecting the community's commitment to celebrating LGBTQ+ rights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riverbender.com/news/details.cfm?id=94685&amp;" TargetMode="External"/><Relationship Id="rId10" Type="http://schemas.openxmlformats.org/officeDocument/2006/relationships/hyperlink" Target="https://www.timeout.com/chicago/news/take-a-look-at-the-colorful-photos-from-the-2023-chicago-pride-parade-062623" TargetMode="External"/><Relationship Id="rId11" Type="http://schemas.openxmlformats.org/officeDocument/2006/relationships/hyperlink" Target="https://www.upi.com/News_Photos/view/upi/15ce08296a706163de7a3184b3519658/52nd-Annual-Chicago-LGBTQ-Pride-Parade/" TargetMode="External"/><Relationship Id="rId12" Type="http://schemas.openxmlformats.org/officeDocument/2006/relationships/hyperlink" Target="https://chicago.suntimes.com/2023/6/25/23773101/chicago-pride-parade-lgbtq" TargetMode="External"/><Relationship Id="rId13" Type="http://schemas.openxmlformats.org/officeDocument/2006/relationships/hyperlink" Target="https://pridechicago.org/2023-chicago-pride-parade/" TargetMode="External"/><Relationship Id="rId14" Type="http://schemas.openxmlformats.org/officeDocument/2006/relationships/hyperlink" Target="https://www.shutterstock.com/editorial/image-editorial/supporters-illinois-governor-jb-pritzker-participate-52nd-13983903n" TargetMode="External"/><Relationship Id="rId15" Type="http://schemas.openxmlformats.org/officeDocument/2006/relationships/hyperlink" Target="https://www.lgbtqnation.com/2023/06/illinois-governor-downs-jell-o-shot-thrown-by-reveler-at-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