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Langa LGBTQI+ Pride Guide: How to Join, Celebrate and Support Local Queer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next weekend, Langa LGBTQI+ Pride returns on 4 July 2026 , a vibrant, community-led day of marching, music and memory in Cape Town that offers allies and locals a simple way to show solidarity, learn, shop local and honour those lost to hate.</w:t>
      </w:r>
      <w:r/>
    </w:p>
    <w:p>
      <w:r/>
      <w:r>
        <w:t>Essential Takeaways</w:t>
      </w:r>
      <w:r/>
      <w:r/>
    </w:p>
    <w:p>
      <w:pPr>
        <w:pStyle w:val="ListBullet"/>
        <w:spacing w:line="240" w:lineRule="auto"/>
        <w:ind w:left="720"/>
      </w:pPr>
      <w:r/>
      <w:r>
        <w:rPr>
          <w:b/>
        </w:rPr>
        <w:t>When and where:</w:t>
      </w:r>
      <w:r>
        <w:t xml:space="preserve"> The event runs 09:00–17:00 at Guga S’Thebe Arts &amp; Culture Centre, Washington Street, Langa.</w:t>
      </w:r>
      <w:r/>
    </w:p>
    <w:p>
      <w:pPr>
        <w:pStyle w:val="ListBullet"/>
        <w:spacing w:line="240" w:lineRule="auto"/>
        <w:ind w:left="720"/>
      </w:pPr>
      <w:r/>
      <w:r>
        <w:rPr>
          <w:b/>
        </w:rPr>
        <w:t>What to expect:</w:t>
      </w:r>
      <w:r>
        <w:t xml:space="preserve"> A community march, live sets from local DJs and performers, stalls for queer makers, and wellness booths offering HIV and health information.</w:t>
      </w:r>
      <w:r/>
    </w:p>
    <w:p>
      <w:pPr>
        <w:pStyle w:val="ListBullet"/>
        <w:spacing w:line="240" w:lineRule="auto"/>
        <w:ind w:left="720"/>
      </w:pPr>
      <w:r/>
      <w:r>
        <w:rPr>
          <w:b/>
        </w:rPr>
        <w:t>Theme:</w:t>
      </w:r>
      <w:r>
        <w:t xml:space="preserve"> "Reclaiming Dignity, Culture and Belonging" , focused on visibility, safety and belonging in township communities.</w:t>
      </w:r>
      <w:r/>
    </w:p>
    <w:p>
      <w:pPr>
        <w:pStyle w:val="ListBullet"/>
        <w:spacing w:line="240" w:lineRule="auto"/>
        <w:ind w:left="720"/>
      </w:pPr>
      <w:r/>
      <w:r>
        <w:rPr>
          <w:b/>
        </w:rPr>
        <w:t>Tone:</w:t>
      </w:r>
      <w:r>
        <w:t xml:space="preserve"> Family-friendly by day, solemn and reflective at the candlelight vigil held to remember victims of anti-LGBTQIA+ violence.</w:t>
      </w:r>
      <w:r/>
    </w:p>
    <w:p>
      <w:pPr>
        <w:pStyle w:val="ListBullet"/>
        <w:spacing w:line="240" w:lineRule="auto"/>
        <w:ind w:left="720"/>
      </w:pPr>
      <w:r/>
      <w:r>
        <w:rPr>
          <w:b/>
        </w:rPr>
        <w:t>Practicalities:</w:t>
      </w:r>
      <w:r>
        <w:t xml:space="preserve"> Bring a Pride flag, prepare for outdoor weather, support vendor stalls to invest directly in local queer entrepreneurs.</w:t>
      </w:r>
      <w:r/>
      <w:r/>
    </w:p>
    <w:p>
      <w:pPr>
        <w:pStyle w:val="Heading2"/>
      </w:pPr>
      <w:r>
        <w:t>Why Langa Pride matters , more than a party, a public statement</w:t>
      </w:r>
      <w:r/>
    </w:p>
    <w:p>
      <w:r/>
      <w:r>
        <w:t>Langa Pride has quickly grown into an urgent, joyful expression of local queer life, and this third edition feels both celebratory and political. The theme , reclaiming dignity, culture and belonging , is aimed straight at the lived reality of LGBTQI+ people in township settings, where visibility can be risky but also deeply empowering. Expect colour and music, yes, but also earnest conversations at wellness stalls and a sense of community people can feel in their bones.</w:t>
      </w:r>
      <w:r/>
    </w:p>
    <w:p>
      <w:pPr>
        <w:pStyle w:val="Heading2"/>
      </w:pPr>
      <w:r>
        <w:t>What’s on the programme , march, music and makers</w:t>
      </w:r>
      <w:r/>
    </w:p>
    <w:p>
      <w:r/>
      <w:r>
        <w:t>organisers have put together a full day: a march through Langa, live performances from DJs and local artists, and a marketplace of queer-owned stalls. Names on the bill include LNS, Queen Sinda, DJ Tee Bee, Vukile Moya and Websta, so the soundtrack will run from electronic beats to spoken-word heat. If you want to support, buy from vendors, clap loudly and ask about the groups running the wellness tents , that's where practical help and information are housed.</w:t>
      </w:r>
      <w:r/>
    </w:p>
    <w:p>
      <w:pPr>
        <w:pStyle w:val="Heading2"/>
      </w:pPr>
      <w:r>
        <w:t>How to participate safely and respectfully</w:t>
      </w:r>
      <w:r/>
    </w:p>
    <w:p>
      <w:r/>
      <w:r>
        <w:t>Thinking of joining the march? Wear comfortable shoes, layer for changing Cape Town weather and carry water. Bring a Pride flag if you have one, but remember to follow marshals’ guidance for routes and crowd safety. If you’re a photographer or journalist, ask organisers before filming; if you’re attending as an ally, listen first and amplify local voices. The candlelight vigil at the close of the day is a moment for quiet reflection , it’s a good idea to switch phones to silent and let the ceremony hold the space it deserves.</w:t>
      </w:r>
      <w:r/>
    </w:p>
    <w:p>
      <w:pPr>
        <w:pStyle w:val="Heading2"/>
      </w:pPr>
      <w:r>
        <w:t>The health and community services angle , practical help on site</w:t>
      </w:r>
      <w:r/>
    </w:p>
    <w:p>
      <w:r/>
      <w:r>
        <w:t>One strength of Langa Pride is the presence of wellness stalls offering HIV awareness and other support services. These booths are more than information points; they’re connection hubs linking attendees to testing, counselling and local NGOs. If you’re looking for resources, step up to a stall and ask. Organisers say these services are essential to the event’s mission of safety and inclusion, and engaging with them bolsters that work long after the music stops.</w:t>
      </w:r>
      <w:r/>
    </w:p>
    <w:p>
      <w:pPr>
        <w:pStyle w:val="Heading2"/>
      </w:pPr>
      <w:r>
        <w:t>How this fits into Pride season and wider conversations</w:t>
      </w:r>
      <w:r/>
    </w:p>
    <w:p>
      <w:r/>
      <w:r>
        <w:t>Langa’s Pride is part of a larger tapestry of Pride events happening around the globe, from month-long seasons in major cities to compact, community-rooted gatherings like this one. While big-city parades draw attention and celebrity, township Prides underline grassroots resilience and local culture. That local focus matters: it’s where dignity, culture and belonging are actively reclaimed each day, not just celebrated once a year.</w:t>
      </w:r>
      <w:r/>
    </w:p>
    <w:p>
      <w:r/>
      <w:r>
        <w:t>It's a small change that can make every celebration safer, louder and more nourishing for the people who live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https://www.thesouthafrican.com/culture/lgbtqia/langa-lgbtqi-pride-returns-next-weekend/</w:t>
        </w:r>
      </w:hyperlink>
      <w:r>
        <w:t xml:space="preserve"> - Please view link - unable to able to access data</w:t>
      </w:r>
      <w:r/>
    </w:p>
    <w:p>
      <w:pPr>
        <w:pStyle w:val="ListNumber"/>
        <w:spacing w:line="240" w:lineRule="auto"/>
        <w:ind w:left="720"/>
      </w:pPr>
      <w:r/>
      <w:hyperlink r:id="rId10">
        <w:r>
          <w:rPr>
            <w:color w:val="0000EE"/>
            <w:u w:val="single"/>
          </w:rPr>
          <w:t>https://www.mambaonline.com/2026/02/12/colour-pride-and-community-langa-launches-stunning-lgbtqi-mural/</w:t>
        </w:r>
      </w:hyperlink>
      <w:r>
        <w:t xml:space="preserve"> - In February 2026, Langa LGBTQI+ Pride and Langa Centenary unveiled a vibrant mural celebrating queer inclusivity and visibility in Langa, Cape Town. The mural, painted on the Johnson Ngwevela Community Hall, features an individual waving the progress Pride flag. The launch event included workshops on sexual orientation and gender identity, musical performances, and a screening of 'Mirror Him,' a documentary by trans filmmaker Lilita Singata. The initiative aims to create a visible symbol of inclusion and pride within the community.</w:t>
      </w:r>
      <w:r/>
    </w:p>
    <w:p>
      <w:pPr>
        <w:pStyle w:val="ListNumber"/>
        <w:spacing w:line="240" w:lineRule="auto"/>
        <w:ind w:left="720"/>
      </w:pPr>
      <w:r/>
      <w:hyperlink r:id="rId11">
        <w:r>
          <w:rPr>
            <w:color w:val="0000EE"/>
            <w:u w:val="single"/>
          </w:rPr>
          <w:t>https://www.history.com/articles/pride-month</w:t>
        </w:r>
      </w:hyperlink>
      <w:r>
        <w:t xml:space="preserve"> - Pride Month is an annual celebration of the LGBTQ+ community's contributions to history, society, and culture. It commemorates the Stonewall Riots of June 1969, which served as a catalyst for the modern gay rights movement. In 2000, President Bill Clinton officially designated June as Gay and Lesbian Pride Month, later expanded to Lesbian, Gay, Bisexual, and Transgender Pride Month in 2009. The month is marked by various events, including parades, festivals, and educational initiatives worldwide.</w:t>
      </w:r>
      <w:r/>
    </w:p>
    <w:p>
      <w:pPr>
        <w:pStyle w:val="ListNumber"/>
        <w:spacing w:line="240" w:lineRule="auto"/>
        <w:ind w:left="720"/>
      </w:pPr>
      <w:r/>
      <w:hyperlink r:id="rId12">
        <w:r>
          <w:rPr>
            <w:color w:val="0000EE"/>
            <w:u w:val="single"/>
          </w:rPr>
          <w:t>https://anthropology.unm.edu/news-events/news/item/lgbtqi-pride-month-june-2026.html</w:t>
        </w:r>
      </w:hyperlink>
      <w:r>
        <w:t xml:space="preserve"> - June is recognised as LGBTQ+ Pride Month, commemorating the Stonewall Uprising of June 28, 1969, which marked a significant turning point in the gay rights movement. The month-long celebration honours the contributions of LGBTQ+ individuals to society and culture. Various events, including parades, workshops, and educational talks, are held throughout June to promote awareness, equality, and inclusion. The University of New Mexico's Anthropology Department highlights the importance of this month in recognising the diverse histories and experiences of the LGBTQ+ community.</w:t>
      </w:r>
      <w:r/>
    </w:p>
    <w:p>
      <w:pPr>
        <w:pStyle w:val="ListNumber"/>
        <w:spacing w:line="240" w:lineRule="auto"/>
        <w:ind w:left="720"/>
      </w:pPr>
      <w:r/>
      <w:hyperlink r:id="rId14">
        <w:r>
          <w:rPr>
            <w:color w:val="0000EE"/>
            <w:u w:val="single"/>
          </w:rPr>
          <w:t>https://lalgbtcenter.org/vanguard/press-releases/los-angeles-lgbt-center-announces-2026-pride-season-love-lives-here-campaign-community-activations-and-free-capsule-merchandising-collection/</w:t>
        </w:r>
      </w:hyperlink>
      <w:r>
        <w:t xml:space="preserve"> - The Los Angeles LGBT Center announced its 2026 Pride theme, 'Love Lives Here,' alongside a season of Pride activations, community partnerships, and fundraising opportunities across Los Angeles. The theme reflects the Center's nearly 60-year commitment to ensuring LGBTQ+ people always have a place to turn for care, community, and belonging. The Centre's 2026 Pride theme builds on the foundation of this year's Gala theme, 'The Place We Call Home.'</w:t>
      </w:r>
      <w:r/>
    </w:p>
    <w:p>
      <w:pPr>
        <w:pStyle w:val="ListNumber"/>
        <w:spacing w:line="240" w:lineRule="auto"/>
        <w:ind w:left="720"/>
      </w:pPr>
      <w:r/>
      <w:hyperlink r:id="rId13">
        <w:r>
          <w:rPr>
            <w:color w:val="0000EE"/>
            <w:u w:val="single"/>
          </w:rPr>
          <w:t>https://www.timeout.com/los-angeles/news/everything-you-need-to-know-about-the-l-a-pride-parade-2026-061226</w:t>
        </w:r>
      </w:hyperlink>
      <w:r>
        <w:t xml:space="preserve"> - The L.A. Pride Parade, a long-standing LGBTQ+ event, moved east into Hollywood starting in 2022. The 2026 parade is set to take place in Hollywood, with details on start times, viewing locations, and road closures provided. The event is expected to feature a vibrant procession, live entertainment, and community engagement activities, celebrating the LGBTQ+ community's resilience and diversity. Attendees are encouraged to plan ahead for transportation and to participate in the festivities that promote inclusivity and pride.</w:t>
      </w:r>
      <w:r/>
    </w:p>
    <w:p>
      <w:pPr>
        <w:pStyle w:val="ListNumber"/>
        <w:spacing w:line="240" w:lineRule="auto"/>
        <w:ind w:left="720"/>
      </w:pPr>
      <w:r/>
      <w:hyperlink r:id="rId15">
        <w:r>
          <w:rPr>
            <w:color w:val="0000EE"/>
            <w:u w:val="single"/>
          </w:rPr>
          <w:t>https://roughdraftatlanta.com/2026/06/24/atlanta-pride-2026-theme/</w:t>
        </w:r>
      </w:hyperlink>
      <w:r>
        <w:t xml:space="preserve"> - Atlanta Pride announced the official theme and logo for the 2026 festival: 'Louder &amp; Prouder.' This theme serves as a rallying cry and celebration, encouraging the LGBTQ+ community to embrace authenticity, stand together, and show up for one another. The festival aims to capture the strength, joy, and determination that define the community, celebrating the freedom to live authentically and the power of collective action. The event is scheduled for October 2026, with expectations of welcoming hundreds of thousands of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outhafrican.com/culture/lgbtqia/langa-lgbtqi-pride-returns-next-weekend/" TargetMode="External"/><Relationship Id="rId10" Type="http://schemas.openxmlformats.org/officeDocument/2006/relationships/hyperlink" Target="https://www.mambaonline.com/2026/02/12/colour-pride-and-community-langa-launches-stunning-lgbtqi-mural/" TargetMode="External"/><Relationship Id="rId11" Type="http://schemas.openxmlformats.org/officeDocument/2006/relationships/hyperlink" Target="https://www.history.com/articles/pride-month" TargetMode="External"/><Relationship Id="rId12" Type="http://schemas.openxmlformats.org/officeDocument/2006/relationships/hyperlink" Target="https://anthropology.unm.edu/news-events/news/item/lgbtqi-pride-month-june-2026.html" TargetMode="External"/><Relationship Id="rId13" Type="http://schemas.openxmlformats.org/officeDocument/2006/relationships/hyperlink" Target="https://www.timeout.com/los-angeles/news/everything-you-need-to-know-about-the-l-a-pride-parade-2026-061226" TargetMode="External"/><Relationship Id="rId14" Type="http://schemas.openxmlformats.org/officeDocument/2006/relationships/hyperlink" Target="https://lalgbtcenter.org/vanguard/press-releases/los-angeles-lgbt-center-announces-2026-pride-season-love-lives-here-campaign-community-activations-and-free-capsule-merchandising-collection/" TargetMode="External"/><Relationship Id="rId15" Type="http://schemas.openxmlformats.org/officeDocument/2006/relationships/hyperlink" Target="https://roughdraftatlanta.com/2026/06/24/atlanta-pride-2026-t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