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Istanbul Pride March Coverage: How Activists Held Kadıköy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marchers watched as Istanbul’s 24th Pride defied bans and tight controls , a vivid, tense day in Kadıköy showing why Pride still matters and how organisers and journalists adapt to keep the story alive.</w:t>
      </w:r>
      <w:r/>
    </w:p>
    <w:p>
      <w:r/>
      <w:r>
        <w:t>Essential Takeaways</w:t>
      </w:r>
      <w:r/>
      <w:r/>
    </w:p>
    <w:p>
      <w:pPr>
        <w:pStyle w:val="ListBullet"/>
        <w:spacing w:line="240" w:lineRule="auto"/>
        <w:ind w:left="720"/>
      </w:pPr>
      <w:r/>
      <w:r>
        <w:rPr>
          <w:b/>
        </w:rPr>
        <w:t>Large turnout despite bans:</w:t>
      </w:r>
      <w:r>
        <w:t xml:space="preserve"> Activists gathered in Caferağa and across Kadıköy after authorities banned weekend events, keeping Pride visible in neighbourhood streets.</w:t>
      </w:r>
      <w:r/>
    </w:p>
    <w:p>
      <w:pPr>
        <w:pStyle w:val="ListBullet"/>
        <w:spacing w:line="240" w:lineRule="auto"/>
        <w:ind w:left="720"/>
      </w:pPr>
      <w:r/>
      <w:r>
        <w:rPr>
          <w:b/>
        </w:rPr>
        <w:t>Dozens detained then released:</w:t>
      </w:r>
      <w:r>
        <w:t xml:space="preserve"> At least 50–65 people, including journalists, were detained during dispersals and released after giving testimony, many reporting rough treatment.</w:t>
      </w:r>
      <w:r/>
    </w:p>
    <w:p>
      <w:pPr>
        <w:pStyle w:val="ListBullet"/>
        <w:spacing w:line="240" w:lineRule="auto"/>
        <w:ind w:left="720"/>
      </w:pPr>
      <w:r/>
      <w:r>
        <w:rPr>
          <w:b/>
        </w:rPr>
        <w:t>Tactics to avoid crackdowns:</w:t>
      </w:r>
      <w:r>
        <w:t xml:space="preserve"> Demonstrators split into smaller groups and moved through side streets, unfurling banners and chanting to stay one step ahead of police.</w:t>
      </w:r>
      <w:r/>
    </w:p>
    <w:p>
      <w:pPr>
        <w:pStyle w:val="ListBullet"/>
        <w:spacing w:line="240" w:lineRule="auto"/>
        <w:ind w:left="720"/>
      </w:pPr>
      <w:r/>
      <w:r>
        <w:rPr>
          <w:b/>
        </w:rPr>
        <w:t>Online censorship coincided:</w:t>
      </w:r>
      <w:r>
        <w:t xml:space="preserve"> Social media accounts of queer groups and individual activists were targeted during Pride month, limiting digital organising and coverage.</w:t>
      </w:r>
      <w:r/>
    </w:p>
    <w:p>
      <w:pPr>
        <w:pStyle w:val="ListBullet"/>
        <w:spacing w:line="240" w:lineRule="auto"/>
        <w:ind w:left="720"/>
      </w:pPr>
      <w:r/>
      <w:r>
        <w:rPr>
          <w:b/>
        </w:rPr>
        <w:t>Political visibility:</w:t>
      </w:r>
      <w:r>
        <w:t xml:space="preserve"> MPs from DEM and TİP joined the march, adding political weight and public attention to the event.</w:t>
      </w:r>
      <w:r/>
      <w:r/>
    </w:p>
    <w:p>
      <w:pPr>
        <w:pStyle w:val="Heading2"/>
      </w:pPr>
      <w:r>
        <w:t>A defiant day in Kadıköy , sensory scene and the first clashes</w:t>
      </w:r>
      <w:r/>
    </w:p>
    <w:p>
      <w:r/>
      <w:r>
        <w:t>The march began around midday in the Caferağa neighbourhood, bright flags and shouted slogans cutting through the summer air as people tried to claim a public space. According to reporting from regional outlets, police moved quickly to surround and disperse groups, and several people were detained, some reporting mistreatment. Observers said the sound of chants , "Where are you, my love?" , kept rising even as officers closed in.</w:t>
      </w:r>
      <w:r/>
    </w:p>
    <w:p>
      <w:r/>
      <w:r>
        <w:t>Backstory: Pride in Turkey has faced bans for a decade, so organisers now expect barriers and plan for mobility. This year, local authorities in Kadıköy and Beyoğlu expressly forbade weekend events, a move that shaped both how people gathered and how police responded. For readers, it’s a reminder that visible protest in Turkey often means improvisation and resilience.</w:t>
      </w:r>
      <w:r/>
    </w:p>
    <w:p>
      <w:pPr>
        <w:pStyle w:val="Heading2"/>
      </w:pPr>
      <w:r>
        <w:t>How activists and journalists adapted on the ground</w:t>
      </w:r>
      <w:r/>
    </w:p>
    <w:p>
      <w:r/>
      <w:r>
        <w:t>When a heavy police presence gathered in one area, other groups simply emerged from side streets and continued the demonstrations, keeping the day alive. Journalists covering the march were among those detained, prompting swift condemnation from press unions. The detained were reportedly released the same night after giving testimony, but the incident underlined the real risks reporters face covering civic action.</w:t>
      </w:r>
      <w:r/>
    </w:p>
    <w:p>
      <w:r/>
      <w:r>
        <w:t>Practical tip: If you’re covering or attending a demonstration in a restricted environment, plan exit routes, carry ID and emergency contacts, and make sure someone off-site knows your location. Journalists should coordinate with unions or legal aid groups in advance.</w:t>
      </w:r>
      <w:r/>
    </w:p>
    <w:p>
      <w:pPr>
        <w:pStyle w:val="Heading2"/>
      </w:pPr>
      <w:r>
        <w:t>Police tactics and the limits of visibility</w:t>
      </w:r>
      <w:r/>
    </w:p>
    <w:p>
      <w:r/>
      <w:r>
        <w:t>Authorities used dispersal and detentions to fragment the event, a pattern seen during previous Pride activities in Turkey. Crowds were pushed into smaller clusters, yet the march’s members countered by shifting location and tone , mixing chants with symbolic banners and theatrical moments to keep attention. This cat-and-mouse dynamic speaks to a broader trend where street-level protest adapts when public squares are restricted.</w:t>
      </w:r>
      <w:r/>
    </w:p>
    <w:p>
      <w:r/>
      <w:r>
        <w:t>Context: International reporting noted similar numbers of detentions and a repeat of the tactic of redirecting police attention with decoy movements, a strategy activists have used to protect larger groups and highlight state pressure.</w:t>
      </w:r>
      <w:r/>
    </w:p>
    <w:p>
      <w:pPr>
        <w:pStyle w:val="Heading2"/>
      </w:pPr>
      <w:r>
        <w:t>Digital squeeze: social media takedowns and online censorship</w:t>
      </w:r>
      <w:r/>
    </w:p>
    <w:p>
      <w:r/>
      <w:r>
        <w:t>The Pride month saw a parallel battle online, with authorities reportedly banning social accounts belonging to queer groups, media outlets and activists. That made organising and broadcasting events harder, so people relied more on on-the-ground networks and instant messaging to communicate.</w:t>
      </w:r>
      <w:r/>
    </w:p>
    <w:p>
      <w:r/>
      <w:r>
        <w:t>Why it matters: When offline protests meet online censorship, movements lose amplification. Supporters outside Turkey who want to help can follow established NGOs and press outlets, share verified updates, and back digital-security efforts.</w:t>
      </w:r>
      <w:r/>
    </w:p>
    <w:p>
      <w:pPr>
        <w:pStyle w:val="Heading2"/>
      </w:pPr>
      <w:r>
        <w:t>Political presence and what it signals</w:t>
      </w:r>
      <w:r/>
    </w:p>
    <w:p>
      <w:r/>
      <w:r>
        <w:t>Two MPs , Özgül Saki of the pro-Kurdish People’s Equality and Democracy (DEM) Party and Sera Kadıgil of the Workers’ Party of Turkey (TİP) , joined the crowd, adding an official, political face to the march. Their participation points to a continued, if contested, parliamentary engagement with LGBT+ rights and public visibility.</w:t>
      </w:r>
      <w:r/>
    </w:p>
    <w:p>
      <w:r/>
      <w:r>
        <w:t>Reaction: Political allies on the streets lend moral and media weight, but the core of the day was grassroots , people willing to risk detention to keep the tradition of Pride alive.</w:t>
      </w:r>
      <w:r/>
    </w:p>
    <w:p>
      <w:r/>
      <w:r>
        <w:t>It's a small change that can make every march safer and every voice harder to silence.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[6]</w:t>
        </w:r>
      </w:hyperlink>
      <w:r>
        <w:t xml:space="preserve">- Paragraph 2: </w:t>
      </w:r>
      <w:hyperlink r:id="rId9">
        <w:r>
          <w:rPr>
            <w:color w:val="0000EE"/>
            <w:u w:val="single"/>
          </w:rPr>
          <w:t>[6]</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[6]</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https://bianet.org/haber/istanbul-pride-march-held-in-kadikoy-despite-obstacles-320983</w:t>
        </w:r>
      </w:hyperlink>
      <w:r>
        <w:t xml:space="preserve"> - Please view link - unable to able to access data</w:t>
      </w:r>
      <w:r/>
    </w:p>
    <w:p>
      <w:pPr>
        <w:pStyle w:val="ListNumber"/>
        <w:spacing w:line="240" w:lineRule="auto"/>
        <w:ind w:left="720"/>
      </w:pPr>
      <w:r/>
      <w:hyperlink r:id="rId10">
        <w:r>
          <w:rPr>
            <w:color w:val="0000EE"/>
            <w:u w:val="single"/>
          </w:rPr>
          <w:t>https://www.scmp.com/news/world/europe/article/3358674/police-turkey-detain-dozens-istanbul-pride-event-after-authorities-banned-march</w:t>
        </w:r>
      </w:hyperlink>
      <w:r>
        <w:t xml:space="preserve"> - Turkish police detained at least 50 people, including a journalist, during a Gay Pride event in Istanbul that proceeded despite a ban by local authorities and the lockdown of the city's main gathering point. Police increased security around Istanbul's Taksim Square, erecting iron barriers, while local officials banned demonstrations in key rallying areas, including the Asian-side district of Kadikoy. The Turkish Journalists' Union reported that one of those detained was Müberra Ünsal, who holds a valid press card. LGBTQ protesters, who gathered in several neighbourhoods across the city, vowed to continue their demonstrations. (</w:t>
      </w:r>
      <w:hyperlink r:id="rId14">
        <w:r>
          <w:rPr>
            <w:color w:val="0000EE"/>
            <w:u w:val="single"/>
          </w:rPr>
          <w:t>scmp.com</w:t>
        </w:r>
      </w:hyperlink>
      <w:r>
        <w:t>)</w:t>
      </w:r>
      <w:r/>
    </w:p>
    <w:p>
      <w:pPr>
        <w:pStyle w:val="ListNumber"/>
        <w:spacing w:line="240" w:lineRule="auto"/>
        <w:ind w:left="720"/>
      </w:pPr>
      <w:r/>
      <w:hyperlink r:id="rId11">
        <w:r>
          <w:rPr>
            <w:color w:val="0000EE"/>
            <w:u w:val="single"/>
          </w:rPr>
          <w:t>https://www.reutersconnect.com/item/istanbul-pride-march-2026-detentions/dGFnOnJldXRlcnMuY29tLDIwMjY6bmV3c21zX01UMVpVTUEwMDBIUzJaNUM</w:t>
        </w:r>
      </w:hyperlink>
      <w:r>
        <w:t xml:space="preserve"> - On June 28, 2026, Istanbul, Turkey: Police detained participants and observers during the attempted 24th Istanbul Pride March in Kadikoy. Authorities intervened as LGBTQ+ activists and supporters gathered for the march, resulting in multiple detentions. The annual Pride event has faced repeated restrictions in recent years, with police operations accompanying attempts to hold public demonstrations. (</w:t>
      </w:r>
      <w:hyperlink r:id="rId15">
        <w:r>
          <w:rPr>
            <w:color w:val="0000EE"/>
            <w:u w:val="single"/>
          </w:rPr>
          <w:t>reutersconnect.com</w:t>
        </w:r>
      </w:hyperlink>
      <w:r>
        <w:t>)</w:t>
      </w:r>
      <w:r/>
    </w:p>
    <w:p>
      <w:pPr>
        <w:pStyle w:val="ListNumber"/>
        <w:spacing w:line="240" w:lineRule="auto"/>
        <w:ind w:left="720"/>
      </w:pPr>
      <w:r/>
      <w:hyperlink r:id="rId12">
        <w:r>
          <w:rPr>
            <w:color w:val="0000EE"/>
            <w:u w:val="single"/>
          </w:rPr>
          <w:t>https://www.digi24.ro/amphtml/stiri/externe/mapamond/cel-putin-50-de-persoane-au-fost-arestate-la-marsul-pride-din-istanbul-dupa-interdictia-autoritatilor-3837343</w:t>
        </w:r>
      </w:hyperlink>
      <w:r>
        <w:t xml:space="preserve"> - Turkish police detained at least 50 people, including a journalist, during the Istanbul Pride march, where demonstrations were banned by local authorities, and the main gathering point was blocked by law enforcement. Police reinforced security around Istanbul's iconic Taksim Square, installing metal barriers, while local authorities prohibited demonstrations in key gathering spots, including the Kadikoy district on the Asian side of the city. Subway traffic was also restricted in several central areas. (</w:t>
      </w:r>
      <w:hyperlink r:id="rId16">
        <w:r>
          <w:rPr>
            <w:color w:val="0000EE"/>
            <w:u w:val="single"/>
          </w:rPr>
          <w:t>digi24.ro</w:t>
        </w:r>
      </w:hyperlink>
      <w:r>
        <w:t>)</w:t>
      </w:r>
      <w:r/>
    </w:p>
    <w:p>
      <w:pPr>
        <w:pStyle w:val="ListNumber"/>
        <w:spacing w:line="240" w:lineRule="auto"/>
        <w:ind w:left="720"/>
      </w:pPr>
      <w:r/>
      <w:hyperlink r:id="rId13">
        <w:r>
          <w:rPr>
            <w:color w:val="0000EE"/>
            <w:u w:val="single"/>
          </w:rPr>
          <w:t>https://www.scmp.com/news/world/europe/article/3358674/police-turkey-detain-dozens-istanbul-pride-event-after-authorities-banned-march?pgtype=live&amp;sicode=01</w:t>
        </w:r>
      </w:hyperlink>
      <w:r>
        <w:t xml:space="preserve"> - Turkish police detained at least 50 people, including a journalist, during a Gay Pride event in Istanbul that proceeded despite a ban by local authorities and the lockdown of the city's main gathering point. Police increased security around Istanbul's Taksim Square, erecting iron barriers, while local officials banned demonstrations in key rallying areas, including the Asian-side district of Kadikoy. The Turkish Journalists' Union reported that one of those detained was Müberra Ünsal, who holds a valid press card. LGBTQ protesters, who gathered in several neighbourhoods across the city, vowed to continue their demonstrations. (</w:t>
      </w:r>
      <w:hyperlink r:id="rId17">
        <w:r>
          <w:rPr>
            <w:color w:val="0000EE"/>
            <w:u w:val="single"/>
          </w:rPr>
          <w:t>scmp.com</w:t>
        </w:r>
      </w:hyperlink>
      <w:r>
        <w:t>)</w:t>
      </w:r>
      <w:r/>
    </w:p>
    <w:p>
      <w:pPr>
        <w:pStyle w:val="ListNumber"/>
        <w:spacing w:line="240" w:lineRule="auto"/>
        <w:ind w:left="720"/>
      </w:pPr>
      <w:r/>
      <w:hyperlink r:id="rId9">
        <w:r>
          <w:rPr>
            <w:color w:val="0000EE"/>
            <w:u w:val="single"/>
          </w:rPr>
          <w:t>https://bianet.org/haber/istanbul-pride-march-held-in-kadikoy-despite-obstacles-320983</w:t>
        </w:r>
      </w:hyperlink>
      <w:r>
        <w:t xml:space="preserve"> - The 24th Istanbul Pride March was held in the Kadikoy district despite official bans and transportation restrictions. At least 65 people, including journalists, were detained during the incidents as police dispersed groups emerging from various streets. All detainees were released at night after testifying to the police. The march began at around 12 pm local time in the Caferağa neighborhood. MPs Özgül Saki of the pro-Kurdish People's Equality and Democracy (DEM) Party and Sera Kadıgil of the Workers’ Party of Turkey (TİP) also joined the crowd. (</w:t>
      </w:r>
      <w:hyperlink r:id="rId18">
        <w:r>
          <w:rPr>
            <w:color w:val="0000EE"/>
            <w:u w:val="single"/>
          </w:rPr>
          <w:t>bianet.org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anet.org/haber/istanbul-pride-march-held-in-kadikoy-despite-obstacles-320983" TargetMode="External"/><Relationship Id="rId10" Type="http://schemas.openxmlformats.org/officeDocument/2006/relationships/hyperlink" Target="https://www.scmp.com/news/world/europe/article/3358674/police-turkey-detain-dozens-istanbul-pride-event-after-authorities-banned-march" TargetMode="External"/><Relationship Id="rId11" Type="http://schemas.openxmlformats.org/officeDocument/2006/relationships/hyperlink" Target="https://www.reutersconnect.com/item/istanbul-pride-march-2026-detentions/dGFnOnJldXRlcnMuY29tLDIwMjY6bmV3c21zX01UMVpVTUEwMDBIUzJaNUM" TargetMode="External"/><Relationship Id="rId12" Type="http://schemas.openxmlformats.org/officeDocument/2006/relationships/hyperlink" Target="https://www.digi24.ro/amphtml/stiri/externe/mapamond/cel-putin-50-de-persoane-au-fost-arestate-la-marsul-pride-din-istanbul-dupa-interdictia-autoritatilor-3837343" TargetMode="External"/><Relationship Id="rId13" Type="http://schemas.openxmlformats.org/officeDocument/2006/relationships/hyperlink" Target="https://www.scmp.com/news/world/europe/article/3358674/police-turkey-detain-dozens-istanbul-pride-event-after-authorities-banned-march?pgtype=live&amp;sicode=01" TargetMode="External"/><Relationship Id="rId14" Type="http://schemas.openxmlformats.org/officeDocument/2006/relationships/hyperlink" Target="https://www.scmp.com/news/world/europe/article/3358674/police-turkey-detain-dozens-istanbul-pride-event-after-authorities-banned-march?module=latest&amp;pgtype=homepage&amp;utm_source=openai" TargetMode="External"/><Relationship Id="rId15" Type="http://schemas.openxmlformats.org/officeDocument/2006/relationships/hyperlink" Target="https://www.reutersconnect.com/item/istanbul-pride-march-2026-detentions/dGFnOnJldXRlcnMuY29tLDIwMjY6bmV3c21sX01UMVpVTUEwMDBVQTdXQlc?utm_source=openai" TargetMode="External"/><Relationship Id="rId16" Type="http://schemas.openxmlformats.org/officeDocument/2006/relationships/hyperlink" Target="https://www.digi24.ro/amphtml/stiri/externe/mapamond/cel-putin-50-de-persoane-au-fost-arestate-la-marsul-pride-din-istanbul-dupa-interdictia-autoritatilor-3837343?utm_source=openai" TargetMode="External"/><Relationship Id="rId17" Type="http://schemas.openxmlformats.org/officeDocument/2006/relationships/hyperlink" Target="https://www.scmp.com/news/world/europe/article/3358674/police-turkey-detain-dozens-istanbul-pride-event-after-authorities-banned-march?pgtype=live&amp;sicode=01&amp;utm_source=openai" TargetMode="External"/><Relationship Id="rId18" Type="http://schemas.openxmlformats.org/officeDocument/2006/relationships/hyperlink" Target="https://bianet.org/haber/istanbul-pride-march-held-in-kadikoy-despite-obstacles-32098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