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Tips After a Pride Parade Press-Access Snag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lenses into witnesses after a San Antonio photographer says he was blocked from a parade route despite showing a press pass, raising questions about access, safety and how journalists cover big community celebrations. Here’s what happened, why it matters, and practical advice for photographers and organisers alike.</w:t>
      </w:r>
      <w:r/>
    </w:p>
    <w:p>
      <w:r/>
      <w:r>
        <w:t>Essential Takeaways</w:t>
      </w:r>
      <w:r/>
      <w:r/>
    </w:p>
    <w:p>
      <w:pPr>
        <w:pStyle w:val="ListBullet"/>
        <w:spacing w:line="240" w:lineRule="auto"/>
        <w:ind w:left="720"/>
      </w:pPr>
      <w:r/>
      <w:r>
        <w:rPr>
          <w:b/>
        </w:rPr>
        <w:t>What occurred:</w:t>
      </w:r>
      <w:r>
        <w:t xml:space="preserve"> A veteran freelance photographer said a San Antonio Police Department officer refused his entry along the Pride route after inspecting his press pass, then tossed it back, leaving him shaken but still able to shoot. </w:t>
      </w:r>
      <w:r/>
    </w:p>
    <w:p>
      <w:pPr>
        <w:pStyle w:val="ListBullet"/>
        <w:spacing w:line="240" w:lineRule="auto"/>
        <w:ind w:left="720"/>
      </w:pPr>
      <w:r/>
      <w:r>
        <w:rPr>
          <w:b/>
        </w:rPr>
        <w:t>Emotional beat:</w:t>
      </w:r>
      <w:r>
        <w:t xml:space="preserve"> The interaction left the photographer feeling publicly humiliated and worried about newer journalists facing similar treatment. </w:t>
      </w:r>
      <w:r/>
    </w:p>
    <w:p>
      <w:pPr>
        <w:pStyle w:val="ListBullet"/>
        <w:spacing w:line="240" w:lineRule="auto"/>
        <w:ind w:left="720"/>
      </w:pPr>
      <w:r/>
      <w:r>
        <w:rPr>
          <w:b/>
        </w:rPr>
        <w:t>Resolution:</w:t>
      </w:r>
      <w:r>
        <w:t xml:space="preserve"> The photographer found a seat in a parade convertible and resumed work; his outlet filed a complaint with SAPD. </w:t>
      </w:r>
      <w:r/>
    </w:p>
    <w:p>
      <w:pPr>
        <w:pStyle w:val="ListBullet"/>
        <w:spacing w:line="240" w:lineRule="auto"/>
        <w:ind w:left="720"/>
      </w:pPr>
      <w:r/>
      <w:r>
        <w:rPr>
          <w:b/>
        </w:rPr>
        <w:t>Practical note:</w:t>
      </w:r>
      <w:r>
        <w:t xml:space="preserve"> Carry backup ID, document interactions discreetly, and try to find an ally in the parade if official access is questioned. </w:t>
      </w:r>
      <w:r/>
    </w:p>
    <w:p>
      <w:pPr>
        <w:pStyle w:val="ListBullet"/>
        <w:spacing w:line="240" w:lineRule="auto"/>
        <w:ind w:left="720"/>
      </w:pPr>
      <w:r/>
      <w:r>
        <w:rPr>
          <w:b/>
        </w:rPr>
        <w:t>Big-picture:</w:t>
      </w:r>
      <w:r>
        <w:t xml:space="preserve"> The incident spotlights tensions between event security, law enforcement and press freedoms at high-energy public celebrations.</w:t>
      </w:r>
      <w:r/>
      <w:r/>
    </w:p>
    <w:p>
      <w:pPr>
        <w:pStyle w:val="Heading2"/>
      </w:pPr>
      <w:r>
        <w:t>What happened on Main Street , and why it felt so personal</w:t>
      </w:r>
      <w:r/>
    </w:p>
    <w:p>
      <w:r/>
      <w:r>
        <w:t>A photographer covering the Pride parade told organisers and police he was on assignment, showed a press pass and was still stopped from walking the route. He described the officer handling the pass dismissively , a small physical gesture that mattered: he said the pass was thrown back at him. That moment felt humiliating in front of families and kids, and it turned a routine credential check into something emotional and viral in his mind. For many community journalists, Pride is a flagship gig , it's loud, colourful and full of candid moments you can't recreate later.</w:t>
      </w:r>
      <w:r/>
    </w:p>
    <w:p>
      <w:pPr>
        <w:pStyle w:val="Heading2"/>
      </w:pPr>
      <w:r>
        <w:t>How veteran photographers and newcomers should prepare</w:t>
      </w:r>
      <w:r/>
    </w:p>
    <w:p>
      <w:r/>
      <w:r>
        <w:t>The lesson for photographers is partly logistical and partly about presence of mind. Keep a worn but official press pass visible and a digital copy on your phone; have a card with your editor’s contact details ready. If you’re challenged, stay calm, record badge numbers when you can and try to de-escalate. Experienced shooters often carry backup support , a colleague, an organiser or even a friendly parade participant who can vouch for them. It's not just about getting the shot, it's about keeping yourself safe and respected.</w:t>
      </w:r>
      <w:r/>
    </w:p>
    <w:p>
      <w:pPr>
        <w:pStyle w:val="Heading2"/>
      </w:pPr>
      <w:r>
        <w:t>Why organisers and police need clearer, kinder rules</w:t>
      </w:r>
      <w:r/>
    </w:p>
    <w:p>
      <w:r/>
      <w:r>
        <w:t>Crowd control at Pride events is intense: lots of people, lots of energy, and real safety concerns. Still, that makes clear, consistent access protocols even more important. When officers and event staff have different ideas about who constitutes accredited media, you get confusion , and people feel targeted. Event leaders should brief security and law enforcement about press credentials, and police should be trained to ask questions without humiliating people. A short script or a visible accreditation lane would solve a lot of friction.</w:t>
      </w:r>
      <w:r/>
    </w:p>
    <w:p>
      <w:pPr>
        <w:pStyle w:val="Heading2"/>
      </w:pPr>
      <w:r>
        <w:t>The wider picture: press access under pressure</w:t>
      </w:r>
      <w:r/>
    </w:p>
    <w:p>
      <w:r/>
      <w:r>
        <w:t>This episode isn’t isolated. Across the US, cities and departments have recently reworked media-ID programmes and parking permits, sometimes abruptly, which leaves freelancers and small outlets scrambling. That means more photographers arriving to cover big events with less certainty about their rights or where they should stand. Newsrooms and freelance networks are noticing the gap and pushing for standardised, transparent processes so journalists can focus on coverage, not confrontation.</w:t>
      </w:r>
      <w:r/>
    </w:p>
    <w:p>
      <w:pPr>
        <w:pStyle w:val="Heading2"/>
      </w:pPr>
      <w:r>
        <w:t>Quick tips for organisers, officers and photographers</w:t>
      </w:r>
      <w:r/>
    </w:p>
    <w:p>
      <w:r/>
      <w:r>
        <w:t>Organisers: publish a clear media map and a contact list ahead of the event; hand out visible wristbands or lanyards for accredited press and brief marshals on how to recognise them. Officers: a polite verification routine and a calm tone go a long way; ask for contact details and escalate to a supervisor if something seems off. Photographers: bring printed and digital credentials, a second phone number for your editor, and, if possible, a colleague to act as witness. If you feel singled out, take a note of badge numbers and follow up through your editor later.</w:t>
      </w:r>
      <w:r/>
    </w:p>
    <w:p>
      <w:r/>
      <w:r>
        <w:t>It's a small change to how events are managed, but it can make every parade safer for those documenting the joy.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[6]</w:t>
        </w:r>
      </w:hyperlink>
      <w:r>
        <w:t xml:space="preserve">, </w:t>
      </w:r>
      <w:hyperlink r:id="rId9">
        <w:r>
          <w:rPr>
            <w:color w:val="0000EE"/>
            <w:u w:val="single"/>
          </w:rPr>
          <w:t>[2]</w:t>
        </w:r>
      </w:hyperlink>
      <w:r>
        <w:t xml:space="preserve">- Paragraph 5: </w:t>
      </w:r>
      <w:hyperlink r:id="rId13">
        <w:r>
          <w:rPr>
            <w:color w:val="0000EE"/>
            <w:u w:val="single"/>
          </w:rPr>
          <w:t>[4]</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https://www.mysanantonio.com/news/local/article/san-antonio-pride-parade-photographer-22325144.php</w:t>
        </w:r>
      </w:hyperlink>
      <w:r>
        <w:t xml:space="preserve"> - Please view link - unable to able to access data</w:t>
      </w:r>
      <w:r/>
    </w:p>
    <w:p>
      <w:pPr>
        <w:pStyle w:val="ListNumber"/>
        <w:spacing w:line="240" w:lineRule="auto"/>
        <w:ind w:left="720"/>
      </w:pPr>
      <w:r/>
      <w:hyperlink r:id="rId9">
        <w:r>
          <w:rPr>
            <w:color w:val="0000EE"/>
            <w:u w:val="single"/>
          </w:rPr>
          <w:t>https://www.mysanantonio.com/news/local/article/san-antonio-pride-parade-photographer-22325144.php</w:t>
        </w:r>
      </w:hyperlink>
      <w:r>
        <w:t xml:space="preserve"> - Freelance photographer Julián P. Ledezma alleges he was denied access to a section of the Pride San Antonio parade on June 27, 2026, after presenting his press pass. Despite this, he continued to capture images of the event for the San Antonio Current. (</w:t>
      </w:r>
      <w:hyperlink r:id="rId14">
        <w:r>
          <w:rPr>
            <w:color w:val="0000EE"/>
            <w:u w:val="single"/>
          </w:rPr>
          <w:t>mysanantonio.com</w:t>
        </w:r>
      </w:hyperlink>
      <w:r>
        <w:t>)</w:t>
      </w:r>
      <w:r/>
    </w:p>
    <w:p>
      <w:pPr>
        <w:pStyle w:val="ListNumber"/>
        <w:spacing w:line="240" w:lineRule="auto"/>
        <w:ind w:left="720"/>
      </w:pPr>
      <w:r/>
      <w:hyperlink r:id="rId10">
        <w:r>
          <w:rPr>
            <w:color w:val="0000EE"/>
            <w:u w:val="single"/>
          </w:rPr>
          <w:t>https://www.mysanantonio.com/news/local/article/pride-festival-parade-san-antonio-2026-22286132.php</w:t>
        </w:r>
      </w:hyperlink>
      <w:r>
        <w:t xml:space="preserve"> - The 2026 Pride Bigger Than Texas festival and parade in San Antonio took place on June 27, 2026. The night parade began at 9 p.m. on N. Main Avenue, running from Dewey Place to W. Euclid Avenue. (</w:t>
      </w:r>
      <w:hyperlink r:id="rId15">
        <w:r>
          <w:rPr>
            <w:color w:val="0000EE"/>
            <w:u w:val="single"/>
          </w:rPr>
          <w:t>mysanantonio.com</w:t>
        </w:r>
      </w:hyperlink>
      <w:r>
        <w:t>)</w:t>
      </w:r>
      <w:r/>
    </w:p>
    <w:p>
      <w:pPr>
        <w:pStyle w:val="ListNumber"/>
        <w:spacing w:line="240" w:lineRule="auto"/>
        <w:ind w:left="720"/>
      </w:pPr>
      <w:r/>
      <w:hyperlink r:id="rId13">
        <w:r>
          <w:rPr>
            <w:color w:val="0000EE"/>
            <w:u w:val="single"/>
          </w:rPr>
          <w:t>https://pridesanantonio.org/pride-parade</w:t>
        </w:r>
      </w:hyperlink>
      <w:r>
        <w:t xml:space="preserve"> - Pride San Antonio's official website provides details about the Pride Bigger Than Texas Night Parade, including the date, time, and information about viewing the parade. (</w:t>
      </w:r>
      <w:hyperlink r:id="rId16">
        <w:r>
          <w:rPr>
            <w:color w:val="0000EE"/>
            <w:u w:val="single"/>
          </w:rPr>
          <w:t>pridesanantonio.org</w:t>
        </w:r>
      </w:hyperlink>
      <w:r>
        <w:t>)</w:t>
      </w:r>
      <w:r/>
    </w:p>
    <w:p>
      <w:pPr>
        <w:pStyle w:val="ListNumber"/>
        <w:spacing w:line="240" w:lineRule="auto"/>
        <w:ind w:left="720"/>
      </w:pPr>
      <w:r/>
      <w:hyperlink r:id="rId11">
        <w:r>
          <w:rPr>
            <w:color w:val="0000EE"/>
            <w:u w:val="single"/>
          </w:rPr>
          <w:t>https://spjsandiego.org/2026/02/19/statement-on-sdpd-press-pass-discontinuation/</w:t>
        </w:r>
      </w:hyperlink>
      <w:r>
        <w:t xml:space="preserve"> - The San Diego Society of Professional Journalists issued a statement on February 19, 2026, regarding the discontinuation of the San Diego Police Department's media credentialing program, emphasizing journalists' legal rights to access news events. (</w:t>
      </w:r>
      <w:hyperlink r:id="rId17">
        <w:r>
          <w:rPr>
            <w:color w:val="0000EE"/>
            <w:u w:val="single"/>
          </w:rPr>
          <w:t>spjsandiego.org</w:t>
        </w:r>
      </w:hyperlink>
      <w:r>
        <w:t>)</w:t>
      </w:r>
      <w:r/>
    </w:p>
    <w:p>
      <w:pPr>
        <w:pStyle w:val="ListNumber"/>
        <w:spacing w:line="240" w:lineRule="auto"/>
        <w:ind w:left="720"/>
      </w:pPr>
      <w:r/>
      <w:hyperlink r:id="rId12">
        <w:r>
          <w:rPr>
            <w:color w:val="0000EE"/>
            <w:u w:val="single"/>
          </w:rPr>
          <w:t>https://www.eastcountymagazine.org/city-san-diego-abruptly-ends-longstanding-media-id-and-parking-placard-program-raising-new-questions</w:t>
        </w:r>
      </w:hyperlink>
      <w:r>
        <w:t xml:space="preserve"> - An article from East County Magazine discusses the City of San Diego's abrupt end to its Media Identification Card and parking placard program, raising concerns about access, accountability, and press rights. (</w:t>
      </w:r>
      <w:hyperlink r:id="rId18">
        <w:r>
          <w:rPr>
            <w:color w:val="0000EE"/>
            <w:u w:val="single"/>
          </w:rPr>
          <w:t>eastcountymagazine.org</w:t>
        </w:r>
      </w:hyperlink>
      <w:r>
        <w:t>)</w:t>
      </w:r>
      <w:r/>
    </w:p>
    <w:p>
      <w:pPr>
        <w:pStyle w:val="ListNumber"/>
        <w:spacing w:line="240" w:lineRule="auto"/>
        <w:ind w:left="720"/>
      </w:pPr>
      <w:r/>
      <w:hyperlink r:id="rId19">
        <w:r>
          <w:rPr>
            <w:color w:val="0000EE"/>
            <w:u w:val="single"/>
          </w:rPr>
          <w:t>https://www.tpr.org/government-politics/2026-01-14/san-antonios-rainbow-crosswalk-is-gone-but-the-fight-over-it-isnt</w:t>
        </w:r>
      </w:hyperlink>
      <w:r>
        <w:t xml:space="preserve"> - Texas Public Radio reports on the removal of San Antonio's rainbow crosswalk in the Pride Cultural Heritage District, following months of controversy, protests, and lawsuits related to a state directive requiring cities to remove roadway markings representing political or ideological messaging. (</w:t>
      </w:r>
      <w:hyperlink r:id="rId20">
        <w:r>
          <w:rPr>
            <w:color w:val="0000EE"/>
            <w:u w:val="single"/>
          </w:rPr>
          <w:t>tpr.org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sanantonio.com/news/local/article/san-antonio-pride-parade-photographer-22325144.php" TargetMode="External"/><Relationship Id="rId10" Type="http://schemas.openxmlformats.org/officeDocument/2006/relationships/hyperlink" Target="https://www.mysanantonio.com/news/local/article/pride-festival-parade-san-antonio-2026-22286132.php" TargetMode="External"/><Relationship Id="rId11" Type="http://schemas.openxmlformats.org/officeDocument/2006/relationships/hyperlink" Target="https://spjsandiego.org/2026/02/19/statement-on-sdpd-press-pass-discontinuation/" TargetMode="External"/><Relationship Id="rId12" Type="http://schemas.openxmlformats.org/officeDocument/2006/relationships/hyperlink" Target="https://www.eastcountymagazine.org/city-san-diego-abruptly-ends-longstanding-media-id-and-parking-placard-program-raising-new-questions" TargetMode="External"/><Relationship Id="rId13" Type="http://schemas.openxmlformats.org/officeDocument/2006/relationships/hyperlink" Target="https://pridesanantonio.org/pride-parade" TargetMode="External"/><Relationship Id="rId14" Type="http://schemas.openxmlformats.org/officeDocument/2006/relationships/hyperlink" Target="https://www.mysanantonio.com/news/local/article/san-antonio-pride-parade-photographer-22325144.php?utm_source=openai" TargetMode="External"/><Relationship Id="rId15" Type="http://schemas.openxmlformats.org/officeDocument/2006/relationships/hyperlink" Target="https://www.mysanantonio.com/news/local/article/pride-festival-parade-san-antonio-2026-22286132.php?utm_source=openai" TargetMode="External"/><Relationship Id="rId16" Type="http://schemas.openxmlformats.org/officeDocument/2006/relationships/hyperlink" Target="https://pridesanantonio.org/pride-parade?utm_source=openai" TargetMode="External"/><Relationship Id="rId17" Type="http://schemas.openxmlformats.org/officeDocument/2006/relationships/hyperlink" Target="https://spjsandiego.org/2026/02/19/statement-on-sdpd-press-pass-discontinuation/?utm_source=openai" TargetMode="External"/><Relationship Id="rId18" Type="http://schemas.openxmlformats.org/officeDocument/2006/relationships/hyperlink" Target="https://www.eastcountymagazine.org/city-san-diego-abruptly-ends-longstanding-media-id-and-parking-placard-program-raising-new-questions?utm_source=openai" TargetMode="External"/><Relationship Id="rId19" Type="http://schemas.openxmlformats.org/officeDocument/2006/relationships/hyperlink" Target="https://www.tpr.org/government-politics/2026-01-14/san-antonios-rainbow-crosswalk-is-gone-but-the-fight-over-it-isnt" TargetMode="External"/><Relationship Id="rId20" Type="http://schemas.openxmlformats.org/officeDocument/2006/relationships/hyperlink" Target="https://www.tpr.org/government-politics/2026-01-14/san-antonios-rainbow-crosswalk-is-gone-but-the-fight-over-it-is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