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Alexandria Pride Fair Coverage: New John Carlyle Square Shines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turned out in force as Alexandria hosted its ninth annual Pride Fair at the new John Carlyle Square Park on June 27, a colourful, community-led celebration that mattered because it combined celebration with civic purpose ahead of a statewide vote this November.</w:t>
      </w:r>
      <w:r/>
      <w:r/>
    </w:p>
    <w:p>
      <w:pPr>
        <w:pStyle w:val="ListBullet"/>
        <w:spacing w:line="240" w:lineRule="auto"/>
        <w:ind w:left="720"/>
      </w:pPr>
      <w:r/>
      <w:r>
        <w:rPr>
          <w:b/>
        </w:rPr>
        <w:t>New location, fresh vibe:</w:t>
      </w:r>
      <w:r>
        <w:t xml:space="preserve"> John Carlyle Square park felt spacious and lively, with dozens of vendors and a festival-ready layout. </w:t>
      </w:r>
      <w:r/>
    </w:p>
    <w:p>
      <w:pPr>
        <w:pStyle w:val="ListBullet"/>
        <w:spacing w:line="240" w:lineRule="auto"/>
        <w:ind w:left="720"/>
      </w:pPr>
      <w:r/>
      <w:r>
        <w:rPr>
          <w:b/>
        </w:rPr>
        <w:t>Community and leadership present:</w:t>
      </w:r>
      <w:r>
        <w:t xml:space="preserve"> City leaders, task-force organisers and local business owners spoke and mingled, giving the event a civic as well as festive tone. </w:t>
      </w:r>
      <w:r/>
    </w:p>
    <w:p>
      <w:pPr>
        <w:pStyle w:val="ListBullet"/>
        <w:spacing w:line="240" w:lineRule="auto"/>
        <w:ind w:left="720"/>
      </w:pPr>
      <w:r/>
      <w:r>
        <w:rPr>
          <w:b/>
        </w:rPr>
        <w:t>Programme highlights:</w:t>
      </w:r>
      <w:r>
        <w:t xml:space="preserve"> Emcee Rayceen Pendarvis framed Pride as both celebration and commitment; there were live acts, exhibits and family-friendly activities. </w:t>
      </w:r>
      <w:r/>
    </w:p>
    <w:p>
      <w:pPr>
        <w:pStyle w:val="ListBullet"/>
        <w:spacing w:line="240" w:lineRule="auto"/>
        <w:ind w:left="720"/>
      </w:pPr>
      <w:r/>
      <w:r>
        <w:rPr>
          <w:b/>
        </w:rPr>
        <w:t>Civic moment:</w:t>
      </w:r>
      <w:r>
        <w:t xml:space="preserve"> Organisers and elected officials urged turnout for a November referendum to remove an obsolete ban on same-sex marriage from Virginia’s constitution. </w:t>
      </w:r>
      <w:r/>
    </w:p>
    <w:p>
      <w:pPr>
        <w:pStyle w:val="ListBullet"/>
        <w:spacing w:line="240" w:lineRule="auto"/>
        <w:ind w:left="720"/>
      </w:pPr>
      <w:r/>
      <w:r>
        <w:rPr>
          <w:b/>
        </w:rPr>
        <w:t>Friendly, accessible feel:</w:t>
      </w:r>
      <w:r>
        <w:t xml:space="preserve"> Attendees described the scene as welcoming, easy to navigate and full of local colour.</w:t>
      </w:r>
      <w:r/>
      <w:r/>
    </w:p>
    <w:p>
      <w:pPr>
        <w:pStyle w:val="Heading2"/>
      </w:pPr>
      <w:r>
        <w:t>A brighter space for Alexandria Pride , and it shows</w:t>
      </w:r>
      <w:r/>
    </w:p>
    <w:p>
      <w:r/>
      <w:r>
        <w:t>John Carlyle Square felt open and airy, a welcome change from the tighter streets around Old Town’s City Hall. The park’s mix of shade and sun made it easy to wander vendor stalls without overheating, and small clusters of friends paused on benches, chatting over snacks. According to the city’s publicity, this was the first Pride Fair held at the site while Old Town’s municipal campus is being renovated.</w:t>
      </w:r>
      <w:r/>
    </w:p>
    <w:p>
      <w:r/>
      <w:r>
        <w:t>Organisers said the move was practical and pleasant. Vendors lined the edges of the green, offering everything from community resources to locally made goods. It’s the kind of simple improvement that makes a neighbourhood event feel both familiar and refreshed.</w:t>
      </w:r>
      <w:r/>
    </w:p>
    <w:p>
      <w:pPr>
        <w:pStyle w:val="Heading2"/>
      </w:pPr>
      <w:r>
        <w:t>Leaders on stage , celebration meets civic purpose</w:t>
      </w:r>
      <w:r/>
    </w:p>
    <w:p>
      <w:r/>
      <w:r>
        <w:t>Speakers from across the city used the platform to celebrate Alexandria’s LGBTQIA+ community while nudging the crowd toward civic action. Vice Mayor Sarah Bagley read a City Council proclamation and praised the park’s vibe, while community figures urged turnout for the upcoming ballot question. Rayceen Pendarvis reminded attendees that Pride is a “commitment” as much as a party, which set the tone for the afternoon.</w:t>
      </w:r>
      <w:r/>
    </w:p>
    <w:p>
      <w:r/>
      <w:r>
        <w:t>Del. R. Kirk McPike, who’s helping lead the statewide repeal effort, encouraged voters to treat November’s referendum as a chance to tidy up the state constitution. That line between celebration and politics felt natural: festivals are where community energy often turns into real-world action.</w:t>
      </w:r>
      <w:r/>
    </w:p>
    <w:p>
      <w:pPr>
        <w:pStyle w:val="Heading2"/>
      </w:pPr>
      <w:r>
        <w:t>What was on offer , vendors, music, and family-friendly fun</w:t>
      </w:r>
      <w:r/>
    </w:p>
    <w:p>
      <w:r/>
      <w:r>
        <w:t>Dozens of exhibitors filled the fair, from civic groups and clinics to local eateries and craftspeople. Live music and emcees kept the energy high, while kid-friendly activities and information booths gave families reasons to linger. The scene was approachable rather than flashy, which suited a community fair aiming to welcome everyone.</w:t>
      </w:r>
      <w:r/>
    </w:p>
    <w:p>
      <w:r/>
      <w:r>
        <w:t>If you’re planning to go next year, arrive early for better parking and a quieter browse, wear comfortable shoes for the park paths, and bring a reusable bag for purchases. Small comforts make the difference at outdoor festivals.</w:t>
      </w:r>
      <w:r/>
    </w:p>
    <w:p>
      <w:pPr>
        <w:pStyle w:val="Heading2"/>
      </w:pPr>
      <w:r>
        <w:t>Why the November vote matters here</w:t>
      </w:r>
      <w:r/>
    </w:p>
    <w:p>
      <w:r/>
      <w:r>
        <w:t>Even though same-sex marriage has been legal in Virginia since a federal court decision in 2014, the old constitutional language still exists , and local leaders are asking residents to help remove it. Campaigners say the referendum is a symbolic but meaningful fix: it aligns the law with current practice and signals inclusivity to visitors and families.</w:t>
      </w:r>
      <w:r/>
    </w:p>
    <w:p>
      <w:r/>
      <w:r>
        <w:t>Organisers at the fair used the gathering to remind people to register and show up at the polls. It’s an example of how local festivals can double as a civic touchpoint, turning good feelings into practical momentum.</w:t>
      </w:r>
      <w:r/>
    </w:p>
    <w:p>
      <w:pPr>
        <w:pStyle w:val="Heading2"/>
      </w:pPr>
      <w:r>
        <w:t>Looking ahead , a small change with staying power</w:t>
      </w:r>
      <w:r/>
    </w:p>
    <w:p>
      <w:r/>
      <w:r>
        <w:t>The move to John Carlyle Square felt like a tidy upgrade: roomy, community-minded and easy to enjoy. As organisers plan future events, expect more of the same , friendly vendors, clear civic messaging and a sense that Pride here is both party and platform. It’s the sort of local tradition that quietly strengthens a city.</w:t>
      </w:r>
      <w:r/>
    </w:p>
    <w:p>
      <w:r/>
      <w:r>
        <w:t>Give it a try next June , your presence will matter in more ways than 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2">
        <w:r>
          <w:rPr>
            <w:color w:val="0000EE"/>
            <w:u w:val="single"/>
          </w:rPr>
          <w:t>[4]</w:t>
        </w:r>
      </w:hyperlink>
      <w:r>
        <w:t xml:space="preserve">, </w:t>
      </w:r>
      <w:hyperlink r:id="rId10">
        <w:r>
          <w:rPr>
            <w:color w:val="0000EE"/>
            <w:u w:val="single"/>
          </w:rPr>
          <w:t>[2]</w:t>
        </w:r>
      </w:hyperlink>
      <w:r>
        <w:t xml:space="preserve">- Paragraph 4: </w:t>
      </w:r>
      <w:hyperlink r:id="rId11">
        <w:r>
          <w:rPr>
            <w:color w:val="0000EE"/>
            <w:u w:val="single"/>
          </w:rPr>
          <w:t>[3]</w:t>
        </w:r>
      </w:hyperlink>
      <w:r>
        <w:t xml:space="preserve">, </w:t>
      </w:r>
      <w:hyperlink r:id="rId10">
        <w:r>
          <w:rPr>
            <w:color w:val="0000EE"/>
            <w:u w:val="single"/>
          </w:rPr>
          <w:t>[2]</w:t>
        </w:r>
      </w:hyperlink>
      <w:r>
        <w:t xml:space="preserve">- Paragraph 5: </w:t>
      </w:r>
      <w:hyperlink r:id="rId13">
        <w:r>
          <w:rPr>
            <w:color w:val="0000EE"/>
            <w:u w:val="single"/>
          </w:rPr>
          <w:t>[6]</w:t>
        </w:r>
      </w:hyperlink>
      <w:r>
        <w:t xml:space="preserve">, </w:t>
      </w:r>
      <w:hyperlink r:id="rId12">
        <w:r>
          <w:rPr>
            <w:color w:val="0000EE"/>
            <w:u w:val="single"/>
          </w:rPr>
          <w:t>[4]</w:t>
        </w:r>
      </w:hyperlink>
      <w:r>
        <w:t xml:space="preserve">- Paragraph 6: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https://www.alxnow.com/2026/06/29/photos-alexandria-celebrates-pride-fair-at-new-john-carlyle-square-location/</w:t>
        </w:r>
      </w:hyperlink>
      <w:r>
        <w:t xml:space="preserve"> - Please view link - unable to able to access data</w:t>
      </w:r>
      <w:r/>
    </w:p>
    <w:p>
      <w:pPr>
        <w:pStyle w:val="ListNumber"/>
        <w:spacing w:line="240" w:lineRule="auto"/>
        <w:ind w:left="720"/>
      </w:pPr>
      <w:r/>
      <w:hyperlink r:id="rId10">
        <w:r>
          <w:rPr>
            <w:color w:val="0000EE"/>
            <w:u w:val="single"/>
          </w:rPr>
          <w:t>https://www.alexandriava.gov/news-dchs/2026-06-02/city-of-alexandria-welcomes-ninth-annual-pride-fair</w:t>
        </w:r>
      </w:hyperlink>
      <w:r>
        <w:t xml:space="preserve"> - The City of Alexandria announced the 9th Annual LGBTQIA+ Pride Fair, scheduled for June 27, 2026, from 2 to 6 p.m. at John Carlyle Square Park (825 John Carlyle Street). The event aims to celebrate World Pride Month with live performances, line-dancing, a DJ, a mobile art lab, local food vendors, and over 100 Pride-affirming programs, organizations, and businesses from across Alexandria. The fair is free and open to all ages, inviting neighbours, friends, and allies to join in the festivities.</w:t>
      </w:r>
      <w:r/>
    </w:p>
    <w:p>
      <w:pPr>
        <w:pStyle w:val="ListNumber"/>
        <w:spacing w:line="240" w:lineRule="auto"/>
        <w:ind w:left="720"/>
      </w:pPr>
      <w:r/>
      <w:hyperlink r:id="rId11">
        <w:r>
          <w:rPr>
            <w:color w:val="0000EE"/>
            <w:u w:val="single"/>
          </w:rPr>
          <w:t>https://www.alexandriabrief.com/alexandria-pride-returns-june-27-with-100-exhibitors-drag-story-hours-and-live-music-at-john-carlyle-square-park/</w:t>
        </w:r>
      </w:hyperlink>
      <w:r>
        <w:t xml:space="preserve"> - Alexandria's 9th Annual Pride Fair is set to return on June 27, 2026, featuring over 100 exhibitors, live music, drag story hours, and free health services at John Carlyle Square Park. The event, running from 2 to 6 p.m., is hosted by the Alexandria LGBTQIA+ Task Force in partnership with the city's Department of Community and Human Services and community partners. Admission is free and open to the community, aiming to celebrate and support the LGBTQIA+ community in Alexandria.</w:t>
      </w:r>
      <w:r/>
    </w:p>
    <w:p>
      <w:pPr>
        <w:pStyle w:val="ListNumber"/>
        <w:spacing w:line="240" w:lineRule="auto"/>
        <w:ind w:left="720"/>
      </w:pPr>
      <w:r/>
      <w:hyperlink r:id="rId12">
        <w:r>
          <w:rPr>
            <w:color w:val="0000EE"/>
            <w:u w:val="single"/>
          </w:rPr>
          <w:t>https://www.alexandriabrief.com/you-are-welcome-here-alexandria-marks-pride-with-proclamation-purpose-and-community/</w:t>
        </w:r>
      </w:hyperlink>
      <w:r>
        <w:t xml:space="preserve"> - Alexandria's LGBTQIA+ community and allies gathered at John Carlyle Square Park for the 9th Annual Alexandria Pride on June 27, 2026. Despite humid conditions and a forecast of afternoon showers, the event proceeded without rain. The four-hour programme featured over 100 exhibitors, food trucks, live music, a mobile art lab, health services, and a Kids' Corner, drawing participants from across the city and region for an afternoon of advocacy, wellness, faith, and entertainment.</w:t>
      </w:r>
      <w:r/>
    </w:p>
    <w:p>
      <w:pPr>
        <w:pStyle w:val="ListNumber"/>
        <w:spacing w:line="240" w:lineRule="auto"/>
        <w:ind w:left="720"/>
      </w:pPr>
      <w:r/>
      <w:hyperlink r:id="rId14">
        <w:r>
          <w:rPr>
            <w:color w:val="0000EE"/>
            <w:u w:val="single"/>
          </w:rPr>
          <w:t>https://www.alexdems.org/calendar/</w:t>
        </w:r>
      </w:hyperlink>
      <w:r>
        <w:t xml:space="preserve"> - The Alexandria Democratic Committee's community calendar includes the 4th Annual Pride Ride on June 27, 2026, from 2:00 PM to 6:00 PM at John Carlyle Square Park. The event features a booth at Alexandria City's 9th Annual LGBTQ+ Pride Month Fair, where participants can decorate bikes and helmets before a social ride around town. The fair begins at 2 PM, with the ride at 3:15 PM. Attendees are encouraged to bring their own bikes and helmets.</w:t>
      </w:r>
      <w:r/>
    </w:p>
    <w:p>
      <w:pPr>
        <w:pStyle w:val="ListNumber"/>
        <w:spacing w:line="240" w:lineRule="auto"/>
        <w:ind w:left="720"/>
      </w:pPr>
      <w:r/>
      <w:hyperlink r:id="rId13">
        <w:r>
          <w:rPr>
            <w:color w:val="0000EE"/>
            <w:u w:val="single"/>
          </w:rPr>
          <w:t>https://www.wvtf.org/news/2026-06-01/virginias-same-sex-marriage-advocates-launch-constitutional-amendment-campaign</w:t>
        </w:r>
      </w:hyperlink>
      <w:r>
        <w:t xml:space="preserve"> - On June 1, 2026, advocates for same-sex marriage in Virginia launched a campaign to amend the state's constitution to protect same-sex marriage. The initiative follows the U.S. Supreme Court's 2015 ruling that nullified Virginia's ban on same-sex marriage, but the discriminatory language remained in the state's constitution. The campaign aims to remove this language and replace it with provisions affirming the right to marry regardless of sex, gender, or race.</w:t>
      </w:r>
      <w:r/>
    </w:p>
    <w:p>
      <w:pPr>
        <w:pStyle w:val="ListNumber"/>
        <w:spacing w:line="240" w:lineRule="auto"/>
        <w:ind w:left="720"/>
      </w:pPr>
      <w:r/>
      <w:hyperlink r:id="rId15">
        <w:r>
          <w:rPr>
            <w:color w:val="0000EE"/>
            <w:u w:val="single"/>
          </w:rPr>
          <w:t>https://www.youtube.com/watch?v=WUOMeGXtz_I</w:t>
        </w:r>
      </w:hyperlink>
      <w:r>
        <w:t xml:space="preserve"> - On February 6, 2026, Governor Abigail Spanberger signed a bill that aims to reverse the 2006 amendment banning same-sex marriage in Virginia. The bill paves the way for a referendum in the November 2026 general election, allowing voters to decide if marriage equality should be included in the state constitution. The video provides coverage of the signing event and discusses the potential impact of the amendment.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lxnow.com/2026/06/29/photos-alexandria-celebrates-pride-fair-at-new-john-carlyle-square-location/" TargetMode="External"/><Relationship Id="rId10" Type="http://schemas.openxmlformats.org/officeDocument/2006/relationships/hyperlink" Target="https://www.alexandriava.gov/news-dchs/2026-06-02/city-of-alexandria-welcomes-ninth-annual-pride-fair" TargetMode="External"/><Relationship Id="rId11" Type="http://schemas.openxmlformats.org/officeDocument/2006/relationships/hyperlink" Target="https://www.alexandriabrief.com/alexandria-pride-returns-june-27-with-100-exhibitors-drag-story-hours-and-live-music-at-john-carlyle-square-park/" TargetMode="External"/><Relationship Id="rId12" Type="http://schemas.openxmlformats.org/officeDocument/2006/relationships/hyperlink" Target="https://www.alexandriabrief.com/you-are-welcome-here-alexandria-marks-pride-with-proclamation-purpose-and-community/" TargetMode="External"/><Relationship Id="rId13" Type="http://schemas.openxmlformats.org/officeDocument/2006/relationships/hyperlink" Target="https://www.wvtf.org/news/2026-06-01/virginias-same-sex-marriage-advocates-launch-constitutional-amendment-campaign" TargetMode="External"/><Relationship Id="rId14" Type="http://schemas.openxmlformats.org/officeDocument/2006/relationships/hyperlink" Target="https://www.alexdems.org/calendar/" TargetMode="External"/><Relationship Id="rId15" Type="http://schemas.openxmlformats.org/officeDocument/2006/relationships/hyperlink" Target="https://www.youtube.com/watch?v=WUOMeGXtz_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