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and Podcast Moments: Louise McSharry’s Honest Coming-Out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real conversations about identity as Louise McSharry opens up about telling her husband she was gay , a raw, emotional tale that matters for families, fans and anyone navigating late-life coming out. The broadcaster’s story mixes pain, parenting priorities and quiet resilience.</w:t>
      </w:r>
      <w:r/>
    </w:p>
    <w:p>
      <w:r/>
      <w:r>
        <w:t>Essential Takeaways</w:t>
      </w:r>
      <w:r/>
      <w:r/>
    </w:p>
    <w:p>
      <w:pPr>
        <w:pStyle w:val="ListBullet"/>
        <w:spacing w:line="240" w:lineRule="auto"/>
        <w:ind w:left="720"/>
      </w:pPr>
      <w:r/>
      <w:r>
        <w:rPr>
          <w:b/>
        </w:rPr>
        <w:t>Brutally honest moment:</w:t>
      </w:r>
      <w:r>
        <w:t xml:space="preserve"> Louise McSharry describes telling her then-husband it was “the most difficult conversation” of her life, and says she cried every day for months. </w:t>
      </w:r>
      <w:r/>
    </w:p>
    <w:p>
      <w:pPr>
        <w:pStyle w:val="ListBullet"/>
        <w:spacing w:line="240" w:lineRule="auto"/>
        <w:ind w:left="720"/>
      </w:pPr>
      <w:r/>
      <w:r>
        <w:rPr>
          <w:b/>
        </w:rPr>
        <w:t>Co‑parenting focus:</w:t>
      </w:r>
      <w:r>
        <w:t xml:space="preserve"> The former couple prioritised their two children and stayed close friends while navigating separation and new living arrangements. </w:t>
      </w:r>
      <w:r/>
    </w:p>
    <w:p>
      <w:pPr>
        <w:pStyle w:val="ListBullet"/>
        <w:spacing w:line="240" w:lineRule="auto"/>
        <w:ind w:left="720"/>
      </w:pPr>
      <w:r/>
      <w:r>
        <w:rPr>
          <w:b/>
        </w:rPr>
        <w:t>Slow transition:</w:t>
      </w:r>
      <w:r>
        <w:t xml:space="preserve"> They continued living together for three years after the conversation before Louise moved out and the family told the children. </w:t>
      </w:r>
      <w:r/>
    </w:p>
    <w:p>
      <w:pPr>
        <w:pStyle w:val="ListBullet"/>
        <w:spacing w:line="240" w:lineRule="auto"/>
        <w:ind w:left="720"/>
      </w:pPr>
      <w:r/>
      <w:r>
        <w:rPr>
          <w:b/>
        </w:rPr>
        <w:t>Mental health and treatment:</w:t>
      </w:r>
      <w:r>
        <w:t xml:space="preserve"> Louise credits the medication Mounjaro with improving both her weight and her mental clarity. </w:t>
      </w:r>
      <w:r/>
    </w:p>
    <w:p>
      <w:pPr>
        <w:pStyle w:val="ListBullet"/>
        <w:spacing w:line="240" w:lineRule="auto"/>
        <w:ind w:left="720"/>
      </w:pPr>
      <w:r/>
      <w:r>
        <w:rPr>
          <w:b/>
        </w:rPr>
        <w:t>Dating pause:</w:t>
      </w:r>
      <w:r>
        <w:t xml:space="preserve"> She says she hasn’t plunged into dating and that there’s been “nothing major” romantically since coming out.</w:t>
      </w:r>
      <w:r/>
      <w:r/>
    </w:p>
    <w:p>
      <w:pPr>
        <w:pStyle w:val="Heading2"/>
      </w:pPr>
      <w:r>
        <w:t>A raw confession that landed like a shock</w:t>
      </w:r>
      <w:r/>
    </w:p>
    <w:p>
      <w:r/>
      <w:r>
        <w:t>Louise McSharry admits the moment she told her husband felt physically excruciating, and that’s not an overstatement. The broadcaster told RTE Radio 1 that the first year after revealing her sexuality was bleak , she cried every day for seven months. That kind of candour is rare on air, and it landed with the slightly stunned tenderness her listeners expect. According to coverage in national outlets, the upheaval was less about shame and more about the hurt she knew she was causing the people she loved.</w:t>
      </w:r>
      <w:r/>
    </w:p>
    <w:p>
      <w:pPr>
        <w:pStyle w:val="Heading2"/>
      </w:pPr>
      <w:r>
        <w:t>How they protected the kids while reworking family life</w:t>
      </w:r>
      <w:r/>
    </w:p>
    <w:p>
      <w:r/>
      <w:r>
        <w:t>What stands out is the practical, painstaking way the family handled the fallout. Louise and Gordon kept parenting at the top of the list, stayed close friends and even lived under the same roof for several years as they adjusted. That slow, deliberate approach gave them space to rebuild boundaries without ripping the family apart overnight. For anyone worried about how kids take news like this, the message is clear: steadiness, openness and putting children first can make a huge difference.</w:t>
      </w:r>
      <w:r/>
    </w:p>
    <w:p>
      <w:pPr>
        <w:pStyle w:val="Heading2"/>
      </w:pPr>
      <w:r>
        <w:t>Coming out later in life , a wider pattern</w:t>
      </w:r>
      <w:r/>
    </w:p>
    <w:p>
      <w:r/>
      <w:r>
        <w:t>Louise’s experience threads into a wider social pattern where people realise or accept their sexuality later in life, sometimes after long relationships or parenthood. Profiles in lifestyle sections and features with other women who came out later show similar moments of small, clarifying events and long periods of private questioning. Those stories underline that coming out isn’t a single dramatic scene so much as a process , and it can arrive with relief, guilt and a reordering of life all at once.</w:t>
      </w:r>
      <w:r/>
    </w:p>
    <w:p>
      <w:pPr>
        <w:pStyle w:val="Heading2"/>
      </w:pPr>
      <w:r>
        <w:t>Mental health, medication and a clearer horizon</w:t>
      </w:r>
      <w:r/>
    </w:p>
    <w:p>
      <w:r/>
      <w:r>
        <w:t>Beyond the emotional wreckage and repair, Louise has spoken about the practical changes that helped her move forward. She’s been public about taking Mounjaro for weight loss and describes the effects as more than physical , saying it’s improved her mental health and given her a feeling of control. That’s a reminder that recovery and reinvention often combine talk, therapy and sometimes medical support; for her, the combination seems to have eased negative thought patterns and opened space for happiness.</w:t>
      </w:r>
      <w:r/>
    </w:p>
    <w:p>
      <w:pPr>
        <w:pStyle w:val="Heading2"/>
      </w:pPr>
      <w:r>
        <w:t>Where the love life sits now</w:t>
      </w:r>
      <w:r/>
    </w:p>
    <w:p>
      <w:r/>
      <w:r>
        <w:t>Despite the change in status, Louise says she hasn’t rushed into dating. She’s candid that there’s been “nothing major” so far, which rings true for many people who come out after a long monogamous relationship. Re‑entering the dating scene can feel unfamiliar and, frankly, unnecessary until you’ve rebuilt your sense of self. For fans watching from the sidelines, her patience is a small act of self-care and one that’s worth applauding.</w:t>
      </w:r>
      <w:r/>
    </w:p>
    <w:p>
      <w:r/>
      <w:r>
        <w:t>It's a small change that can make every conversation about identity feel a little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https://www.rsvplive.ie/news/celebs/louise-mcsharry-says-excruciating-tell-37358469</w:t>
        </w:r>
      </w:hyperlink>
      <w:r>
        <w:t xml:space="preserve"> - Please view link - unable to able to access data</w:t>
      </w:r>
      <w:r/>
    </w:p>
    <w:p>
      <w:pPr>
        <w:pStyle w:val="ListNumber"/>
        <w:spacing w:line="240" w:lineRule="auto"/>
        <w:ind w:left="720"/>
      </w:pPr>
      <w:r/>
      <w:hyperlink r:id="rId10">
        <w:r>
          <w:rPr>
            <w:color w:val="0000EE"/>
            <w:u w:val="single"/>
          </w:rPr>
          <w:t>https://www.independent.ie/irish-news/i-had-a-question-mark-over-my-sexuality-for-a-long-time-louise-mcsharry-comes-out-as-gay/a944353079.html</w:t>
        </w:r>
      </w:hyperlink>
      <w:r>
        <w:t xml:space="preserve"> - In November 2025, Louise McSharry, a writer and podcaster, publicly came out as gay on her podcast. She shared that she had long questioned her sexuality and felt a 'question mark' over it for a significant period. McSharry expressed relief after embracing her true identity and discussed the challenges she faced during this personal journey.</w:t>
      </w:r>
      <w:r/>
    </w:p>
    <w:p>
      <w:pPr>
        <w:pStyle w:val="ListNumber"/>
        <w:spacing w:line="240" w:lineRule="auto"/>
        <w:ind w:left="720"/>
      </w:pPr>
      <w:r/>
      <w:hyperlink r:id="rId13">
        <w:r>
          <w:rPr>
            <w:color w:val="0000EE"/>
            <w:u w:val="single"/>
          </w:rPr>
          <w:t>https://www.independent.ie/life/family/family-features/a-woman-took-her-top-off-at-the-christmas-party-thats-when-it-all-slotted-into-place-the-women-who-came-out-as-lesbian-or-bisexual-later-in-life/a282112854.html</w:t>
        </w:r>
      </w:hyperlink>
      <w:r>
        <w:t xml:space="preserve"> - This article highlights the experiences of women who came out as lesbian or bisexual later in life. It features Louise McSharry, who realised her sexuality after a therapy session, leading to significant personal changes, including her marriage ending and co-parenting her children. The piece explores the complexities and emotional challenges of coming out later in life.</w:t>
      </w:r>
      <w:r/>
    </w:p>
    <w:p>
      <w:pPr>
        <w:pStyle w:val="ListNumber"/>
        <w:spacing w:line="240" w:lineRule="auto"/>
        <w:ind w:left="720"/>
      </w:pPr>
      <w:r/>
      <w:hyperlink r:id="rId14">
        <w:r>
          <w:rPr>
            <w:color w:val="0000EE"/>
            <w:u w:val="single"/>
          </w:rPr>
          <w:t>https://www.belfasttelegraph.co.uk/life/features/a-woman-took-her-top-off-at-the-christmas-party-and-it-all-slotted-into-place-the-women-who-came-out-as-lesbian-or-bisexual-later-in-life/a/112261350.html</w:t>
        </w:r>
      </w:hyperlink>
      <w:r>
        <w:t xml:space="preserve"> - The article discusses women who came out as lesbian or bisexual later in life, focusing on Louise McSharry's journey. It details her realisation of her sexuality, the impact on her marriage, and the process of co-parenting her children. The piece provides insights into the emotional and social aspects of coming out in adulthood.</w:t>
      </w:r>
      <w:r/>
    </w:p>
    <w:p>
      <w:pPr>
        <w:pStyle w:val="ListNumber"/>
        <w:spacing w:line="240" w:lineRule="auto"/>
        <w:ind w:left="720"/>
      </w:pPr>
      <w:r/>
      <w:hyperlink r:id="rId15">
        <w:r>
          <w:rPr>
            <w:color w:val="0000EE"/>
            <w:u w:val="single"/>
          </w:rPr>
          <w:t>https://evoke.ie/2026/04/01/entertainment/louise-mcsharry-finding-love</w:t>
        </w:r>
      </w:hyperlink>
      <w:r>
        <w:t xml:space="preserve"> - In April 2026, Louise McSharry spoke about her experiences after coming out as gay and ending her marriage. She expressed a sense of relief and discussed her current focus on co-parenting her children. McSharry also touched upon her feelings regarding dating and finding love again, emphasising her contentment with her current life.</w:t>
      </w:r>
      <w:r/>
    </w:p>
    <w:p>
      <w:pPr>
        <w:pStyle w:val="ListNumber"/>
        <w:spacing w:line="240" w:lineRule="auto"/>
        <w:ind w:left="720"/>
      </w:pPr>
      <w:r/>
      <w:hyperlink r:id="rId12">
        <w:r>
          <w:rPr>
            <w:color w:val="0000EE"/>
            <w:u w:val="single"/>
          </w:rPr>
          <w:t>https://evoke.ie/2025/11/28/entertainment/celebrity/louise-mcsharry-comes-out</w:t>
        </w:r>
      </w:hyperlink>
      <w:r>
        <w:t xml:space="preserve"> - In November 2025, Louise McSharry announced her coming out as gay and the end of her marriage to Gordon Spierin. She shared the challenges of this transition and the importance of their friendship. The article highlights McSharry's journey towards self-acceptance and the dynamics of co-parenting their two sons.</w:t>
      </w:r>
      <w:r/>
    </w:p>
    <w:p>
      <w:pPr>
        <w:pStyle w:val="ListNumber"/>
        <w:spacing w:line="240" w:lineRule="auto"/>
        <w:ind w:left="720"/>
      </w:pPr>
      <w:r/>
      <w:hyperlink r:id="rId11">
        <w:r>
          <w:rPr>
            <w:color w:val="0000EE"/>
            <w:u w:val="single"/>
          </w:rPr>
          <w:t>https://www.irishexaminer.com/lifestyle/artsandculture/arid-41751123.html</w:t>
        </w:r>
      </w:hyperlink>
      <w:r>
        <w:t xml:space="preserve"> - This article features Louise McSharry discussing her coming out as gay on her podcast. She reflects on her journey of self-discovery, the emotional process of telling her husband, and the impact on their family life. McSharry emphasises the importance of openness and honesty in navigating personal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vplive.ie/news/celebs/louise-mcsharry-says-excruciating-tell-37358469" TargetMode="External"/><Relationship Id="rId10" Type="http://schemas.openxmlformats.org/officeDocument/2006/relationships/hyperlink" Target="https://www.independent.ie/irish-news/i-had-a-question-mark-over-my-sexuality-for-a-long-time-louise-mcsharry-comes-out-as-gay/a944353079.html" TargetMode="External"/><Relationship Id="rId11" Type="http://schemas.openxmlformats.org/officeDocument/2006/relationships/hyperlink" Target="https://www.irishexaminer.com/lifestyle/artsandculture/arid-41751123.html" TargetMode="External"/><Relationship Id="rId12" Type="http://schemas.openxmlformats.org/officeDocument/2006/relationships/hyperlink" Target="https://evoke.ie/2025/11/28/entertainment/celebrity/louise-mcsharry-comes-out" TargetMode="External"/><Relationship Id="rId13" Type="http://schemas.openxmlformats.org/officeDocument/2006/relationships/hyperlink" Target="https://www.independent.ie/life/family/family-features/a-woman-took-her-top-off-at-the-christmas-party-thats-when-it-all-slotted-into-place-the-women-who-came-out-as-lesbian-or-bisexual-later-in-life/a282112854.html" TargetMode="External"/><Relationship Id="rId14" Type="http://schemas.openxmlformats.org/officeDocument/2006/relationships/hyperlink" Target="https://www.belfasttelegraph.co.uk/life/features/a-woman-took-her-top-off-at-the-christmas-party-and-it-all-slotted-into-place-the-women-who-came-out-as-lesbian-or-bisexual-later-in-life/a/112261350.html" TargetMode="External"/><Relationship Id="rId15" Type="http://schemas.openxmlformats.org/officeDocument/2006/relationships/hyperlink" Target="https://evoke.ie/2026/04/01/entertainment/louise-mcsharry-finding-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