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Pyesta Sadya 2026 Coverage: Iloilo’s Bold Call for Authenticity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locals turned Diversion Road into a joyful, loud parade as Iloilo’s Pride Pyesta Sadya 2026 blended colour, performance and politics , a celebration that doubled as a clear demand for dignity, inclusion and the right to be unapologetically yourself.</w:t>
      </w:r>
      <w:r/>
    </w:p>
    <w:p>
      <w:r/>
      <w:r>
        <w:t>Essential Takeaways</w:t>
      </w:r>
      <w:r/>
      <w:r/>
    </w:p>
    <w:p>
      <w:pPr>
        <w:pStyle w:val="ListBullet"/>
        <w:spacing w:line="240" w:lineRule="auto"/>
        <w:ind w:left="720"/>
      </w:pPr>
      <w:r/>
      <w:r>
        <w:rPr>
          <w:b/>
        </w:rPr>
        <w:t>Big turnout:</w:t>
      </w:r>
      <w:r>
        <w:t xml:space="preserve"> Hundreds of LGBTQIA+ people and allies marched along Diversion Road in Iloilo City, creating a vivid, upbeat atmosphere.</w:t>
      </w:r>
      <w:r/>
    </w:p>
    <w:p>
      <w:pPr>
        <w:pStyle w:val="ListBullet"/>
        <w:spacing w:line="240" w:lineRule="auto"/>
        <w:ind w:left="720"/>
      </w:pPr>
      <w:r/>
      <w:r>
        <w:rPr>
          <w:b/>
        </w:rPr>
        <w:t>Loud message:</w:t>
      </w:r>
      <w:r>
        <w:t xml:space="preserve"> Organisers framed Pride as more than celebration , it’s a push for dignity and equal rights, not just tolerance.</w:t>
      </w:r>
      <w:r/>
    </w:p>
    <w:p>
      <w:pPr>
        <w:pStyle w:val="ListBullet"/>
        <w:spacing w:line="240" w:lineRule="auto"/>
        <w:ind w:left="720"/>
      </w:pPr>
      <w:r/>
      <w:r>
        <w:rPr>
          <w:b/>
        </w:rPr>
        <w:t>Local support:</w:t>
      </w:r>
      <w:r>
        <w:t xml:space="preserve"> City officials, including Mayor Raisa Treñas, attended, signalling municipal backing for inclusion.</w:t>
      </w:r>
      <w:r/>
    </w:p>
    <w:p>
      <w:pPr>
        <w:pStyle w:val="ListBullet"/>
        <w:spacing w:line="240" w:lineRule="auto"/>
        <w:ind w:left="720"/>
      </w:pPr>
      <w:r/>
      <w:r>
        <w:rPr>
          <w:b/>
        </w:rPr>
        <w:t>Creative spotlight:</w:t>
      </w:r>
      <w:r>
        <w:t xml:space="preserve"> Drag performances, a SOGIESC Ambassador contest and cultural programming showcased local talent and community pride.</w:t>
      </w:r>
      <w:r/>
    </w:p>
    <w:p>
      <w:pPr>
        <w:pStyle w:val="ListBullet"/>
        <w:spacing w:line="240" w:lineRule="auto"/>
        <w:ind w:left="720"/>
      </w:pPr>
      <w:r/>
      <w:r>
        <w:rPr>
          <w:b/>
        </w:rPr>
        <w:t>Theme explained:</w:t>
      </w:r>
      <w:r>
        <w:t xml:space="preserve"> “Sadya” , Speak and Declare Your Authenticity , set the tone for unapologetic self-expression and visibility.</w:t>
      </w:r>
      <w:r/>
      <w:r/>
    </w:p>
    <w:p>
      <w:pPr>
        <w:pStyle w:val="Heading2"/>
      </w:pPr>
      <w:r>
        <w:t>A night of colour that felt like a declaration</w:t>
      </w:r>
      <w:r/>
    </w:p>
    <w:p>
      <w:r/>
      <w:r>
        <w:t>Diversion Road looked and sounded like a street festival, full of glitter, banners and people cheering; the sensory feel was joyful and determined. According to local reporting, the march was the highlight of Pride Pyesta Sadya 2026, organised by the Iloilo City Office of LGBT Affairs, and it balanced the fun with firm demands for rights and recognition. That mix of party and protest is familiar at Pride events, but here the emotional pitch was especially clear , celebration as resistance. If you weren’t there, imagine confetti and chants, and you’ll get the picture.</w:t>
      </w:r>
      <w:r/>
    </w:p>
    <w:p>
      <w:pPr>
        <w:pStyle w:val="Heading2"/>
      </w:pPr>
      <w:r>
        <w:t>Leaders and organisers framed Pride as dignity, not privilege</w:t>
      </w:r>
      <w:r/>
    </w:p>
    <w:p>
      <w:r/>
      <w:r>
        <w:t>Gab Umadhay, director of the Iloilo City Office of LGBT Affairs, used his address to remind people that Pride is both celebration and struggle. He pushed back against the language of charity or special favour, insisting the community’s claims are about basic dignity. That rhetoric matters because it shifts public perception from “asking for permission” to asserting rightful visibility. For anyone trying to understand the event, this reframing is the political heart of Sadya.</w:t>
      </w:r>
      <w:r/>
    </w:p>
    <w:p>
      <w:pPr>
        <w:pStyle w:val="Heading2"/>
      </w:pPr>
      <w:r>
        <w:t>Performance, pageant and pride: culture at the centre</w:t>
      </w:r>
      <w:r/>
    </w:p>
    <w:p>
      <w:r/>
      <w:r>
        <w:t>The festival programme leaned into local creativity, with nine candidates for SOGIESC Ambassador 2026 and eight top drag performers taking to the stage. Homes.ph covered the drag show aspect, and it’s easy to see why these showcases are central: they’re where identity, humour and skill meet. Events like this also offer practical benefits , they build networks, spotlight emerging artists, and give families a public, celebratory place to support loved ones.</w:t>
      </w:r>
      <w:r/>
    </w:p>
    <w:p>
      <w:pPr>
        <w:pStyle w:val="Heading2"/>
      </w:pPr>
      <w:r>
        <w:t>Political backing signals a changing local landscape</w:t>
      </w:r>
      <w:r/>
    </w:p>
    <w:p>
      <w:r/>
      <w:r>
        <w:t>Iloilo’s Pride drew municipal officials, including the mayor and vice governor, signalling civic support for LGBTQIA+ visibility. That presence matters in practical terms: when local leaders attend and speak up, it can boost momentum for inclusive policy and safe spaces. Broader coverage of Pride events across the Philippines this month shows a patchwork of progress; having city hall visible at a march helps normalise and protect community gains locally.</w:t>
      </w:r>
      <w:r/>
    </w:p>
    <w:p>
      <w:pPr>
        <w:pStyle w:val="Heading2"/>
      </w:pPr>
      <w:r>
        <w:t>What Sadya means for families and allies</w:t>
      </w:r>
      <w:r/>
    </w:p>
    <w:p>
      <w:r/>
      <w:r>
        <w:t>Organisers thanked parents, friends and allies who stand with the community , a reminder that Pride events are also family affairs for many people. Community forums and local initiatives cited by the city government and health offices point to ongoing work on inclusion and wellness. If you’re an ally wondering how to help, show up, listen, and support local groups financially or by volunteering; small acts make public support tangible.</w:t>
      </w:r>
      <w:r/>
    </w:p>
    <w:p>
      <w:r/>
      <w:r>
        <w:t>Closing line It’s a small change that can make every street, school and home a bit more welcoming , and this year’s Sadya made that case loudly and colourfully.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3">
        <w:r>
          <w:rPr>
            <w:color w:val="0000EE"/>
            <w:u w:val="single"/>
          </w:rPr>
          <w:t>[3]</w:t>
        </w:r>
      </w:hyperlink>
      <w:r>
        <w:t xml:space="preserve">, </w:t>
      </w:r>
      <w:hyperlink r:id="rId14">
        <w:r>
          <w:rPr>
            <w:color w:val="0000EE"/>
            <w:u w:val="single"/>
          </w:rPr>
          <w:t>[5]</w:t>
        </w:r>
      </w:hyperlink>
      <w:r>
        <w:t xml:space="preserve">- Paragraph 4: </w:t>
      </w:r>
      <w:hyperlink r:id="rId15">
        <w:r>
          <w:rPr>
            <w:color w:val="0000EE"/>
            <w:u w:val="single"/>
          </w:rPr>
          <w:t>[6]</w:t>
        </w:r>
      </w:hyperlink>
      <w:r>
        <w:t xml:space="preserve">, </w:t>
      </w:r>
      <w:hyperlink r:id="rId10">
        <w:r>
          <w:rPr>
            <w:color w:val="0000EE"/>
            <w:u w:val="single"/>
          </w:rPr>
          <w:t>[2]</w:t>
        </w:r>
      </w:hyperlink>
      <w:r>
        <w:t xml:space="preserve">- Paragraph 5: </w:t>
      </w:r>
      <w:hyperlink r:id="rId12">
        <w:r>
          <w:rPr>
            <w:color w:val="0000EE"/>
            <w:u w:val="single"/>
          </w:rPr>
          <w:t>[7]</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https://newsinfo.inquirer.net/2254088/iloilo-pride-march-celebrates-authenticity-calls-for-equality</w:t>
        </w:r>
      </w:hyperlink>
      <w:r>
        <w:t xml:space="preserve"> - Please view link - unable to able to access data</w:t>
      </w:r>
      <w:r/>
    </w:p>
    <w:p>
      <w:pPr>
        <w:pStyle w:val="ListNumber"/>
        <w:spacing w:line="240" w:lineRule="auto"/>
        <w:ind w:left="720"/>
      </w:pPr>
      <w:r/>
      <w:hyperlink r:id="rId10">
        <w:r>
          <w:rPr>
            <w:color w:val="0000EE"/>
            <w:u w:val="single"/>
          </w:rPr>
          <w:t>https://www.gmanetwork.com/news/topstories/nation/990090/marcos-pride-month-2026-message-lgbtqia/story/</w:t>
        </w:r>
      </w:hyperlink>
      <w:r>
        <w:t xml:space="preserve"> - In his Pride Month message, President Ferdinand Marcos Jr. reaffirmed the government's commitment to ensuring equal protection, opportunities, and respect for every Filipino, including members of the LGBTQIA+ community. He emphasised that inclusion should be reflected in policies and practices, highlighting the contributions of LGBTQIA+ individuals to the country's progress. Marcos called for a future where no one is left behind because of their identity or whom they love, wishing everyone a meaningful and inspiring Pride Month celebration.</w:t>
      </w:r>
      <w:r/>
    </w:p>
    <w:p>
      <w:pPr>
        <w:pStyle w:val="ListNumber"/>
        <w:spacing w:line="240" w:lineRule="auto"/>
        <w:ind w:left="720"/>
      </w:pPr>
      <w:r/>
      <w:hyperlink r:id="rId13">
        <w:r>
          <w:rPr>
            <w:color w:val="0000EE"/>
            <w:u w:val="single"/>
          </w:rPr>
          <w:t>https://www.homes.ph/iloilo/news/sadya-2026-drag-show-brings-pride-celebration-to-sm-city-iloilo</w:t>
        </w:r>
      </w:hyperlink>
      <w:r>
        <w:t xml:space="preserve"> - SADYA 2026, a major drag show, took place on June 27 at SM City Southpoint in Iloilo, showcasing local LGBTQIA+ talent and reinforcing the city's inclusive tourism appeal. The event featured a lineup of drag performers, including Belluhtrice, ABCDEF Beatrice, Sedusa, Thyra Vamp, Arccc, Axzana Libra, Viper, and Jelly Bee. It added a vibrant, inclusive dimension to Iloilo's cultural calendar, positioning the city as a welcoming destination where diversity is celebrated openly.</w:t>
      </w:r>
      <w:r/>
    </w:p>
    <w:p>
      <w:pPr>
        <w:pStyle w:val="ListNumber"/>
        <w:spacing w:line="240" w:lineRule="auto"/>
        <w:ind w:left="720"/>
      </w:pPr>
      <w:r/>
      <w:hyperlink r:id="rId11">
        <w:r>
          <w:rPr>
            <w:color w:val="0000EE"/>
            <w:u w:val="single"/>
          </w:rPr>
          <w:t>https://www.philstar.com/lifestyle/on-the-radar/2026/06/10/2534214/championing-diversity-pride-run-2026-introduces-16km-category-non-binary-podium-awards</w:t>
        </w:r>
      </w:hyperlink>
      <w:r>
        <w:t xml:space="preserve"> - The 2026 Runrio Pride Run, co-presented by SM Supermalls and Mogu Mogu, expanded nationwide to three key venues: SM Lanang in Davao on June 7, SM MOA Complex in Pasay on June 21, and SM Seaside Cebu on June 28. Now in its third year, Pride Run continues to celebrate and recognise the LGBTQIA+ community and its ongoing fight for equality, tolerance, and acceptance. The event introduced a new 16km category and updated its awards structure to recognise the Top 3 Men, Top 3 Women, and Top 3 Non-Binary finishers in each category.</w:t>
      </w:r>
      <w:r/>
    </w:p>
    <w:p>
      <w:pPr>
        <w:pStyle w:val="ListNumber"/>
        <w:spacing w:line="240" w:lineRule="auto"/>
        <w:ind w:left="720"/>
      </w:pPr>
      <w:r/>
      <w:hyperlink r:id="rId14">
        <w:r>
          <w:rPr>
            <w:color w:val="0000EE"/>
            <w:u w:val="single"/>
          </w:rPr>
          <w:t>https://www.interpride.org/</w:t>
        </w:r>
      </w:hyperlink>
      <w:r>
        <w:t xml:space="preserve"> - InterPride is the International Association of Pride Organizers, a global network of Pride organizations and individuals dedicated to promoting and supporting Pride events worldwide. The organisation recently launched two global surveys to inform the next editions of the PrideRadar Report, aiming to strengthen global understanding of how Pride is organised, experienced, and evolving across diverse contexts. InterPride also holds Consultative Status at the United Nations, allowing it to participate in UN meetings and advocate for LGBTQIA+ rights.</w:t>
      </w:r>
      <w:r/>
    </w:p>
    <w:p>
      <w:pPr>
        <w:pStyle w:val="ListNumber"/>
        <w:spacing w:line="240" w:lineRule="auto"/>
        <w:ind w:left="720"/>
      </w:pPr>
      <w:r/>
      <w:hyperlink r:id="rId15">
        <w:r>
          <w:rPr>
            <w:color w:val="0000EE"/>
            <w:u w:val="single"/>
          </w:rPr>
          <w:t>https://tribune.net.ph/2026/06/15/rainbow-graduates-march-with-pride</w:t>
        </w:r>
      </w:hyperlink>
      <w:r>
        <w:t xml:space="preserve"> - Araneta City hosted Quezon City's 'Graduation Rights: A March for LGBTQIA+ Graduates' on June 11 at the Quantum Skyview of Gateway Mall 2. The event honoured LGBTQIA+ students who were unable to participate fully in their commencement ceremonies due to dress codes and other barriers related to their sexual orientation, gender identity, and expression. More than 200 LGBTQIA+ graduates joined the celebration, affirming every student's right to recognition and inclusion.</w:t>
      </w:r>
      <w:r/>
    </w:p>
    <w:p>
      <w:pPr>
        <w:pStyle w:val="ListNumber"/>
        <w:spacing w:line="240" w:lineRule="auto"/>
        <w:ind w:left="720"/>
      </w:pPr>
      <w:r/>
      <w:hyperlink r:id="rId12">
        <w:r>
          <w:rPr>
            <w:color w:val="0000EE"/>
            <w:u w:val="single"/>
          </w:rPr>
          <w:t>https://iloilo.gov.ph/index.php/en/health-news/ipg-holds-pride-forum-advance-inclusion-wellness</w:t>
        </w:r>
      </w:hyperlink>
      <w:r>
        <w:t xml:space="preserve"> - The Iloilo Provincial Government, through its IPG Pride, in collaboration with the PSWDO Province Of Iloilo, PPDO Iloilo-Gender and Development Unit GADIloilo, and Association of Iloilo Provincial Government Employees (AIPGE), hosted the 'Beyond the Colors' forum on June 18, 2025, at the Iloilo Provincial Capitol. The activity aimed to promote inclusivity, fight HIV-related stigma, and support the LGBTQIA+ community through education and engagement, reflecting the province's commitment to diversity and equality.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info.inquirer.net/2254088/iloilo-pride-march-celebrates-authenticity-calls-for-equality" TargetMode="External"/><Relationship Id="rId10" Type="http://schemas.openxmlformats.org/officeDocument/2006/relationships/hyperlink" Target="https://www.gmanetwork.com/news/topstories/nation/990090/marcos-pride-month-2026-message-lgbtqia/story/" TargetMode="External"/><Relationship Id="rId11" Type="http://schemas.openxmlformats.org/officeDocument/2006/relationships/hyperlink" Target="https://www.philstar.com/lifestyle/on-the-radar/2026/06/10/2534214/championing-diversity-pride-run-2026-introduces-16km-category-non-binary-podium-awards" TargetMode="External"/><Relationship Id="rId12" Type="http://schemas.openxmlformats.org/officeDocument/2006/relationships/hyperlink" Target="https://iloilo.gov.ph/index.php/en/health-news/ipg-holds-pride-forum-advance-inclusion-wellness" TargetMode="External"/><Relationship Id="rId13" Type="http://schemas.openxmlformats.org/officeDocument/2006/relationships/hyperlink" Target="https://www.homes.ph/iloilo/news/sadya-2026-drag-show-brings-pride-celebration-to-sm-city-iloilo" TargetMode="External"/><Relationship Id="rId14" Type="http://schemas.openxmlformats.org/officeDocument/2006/relationships/hyperlink" Target="https://www.interpride.org/" TargetMode="External"/><Relationship Id="rId15" Type="http://schemas.openxmlformats.org/officeDocument/2006/relationships/hyperlink" Target="https://tribune.net.ph/2026/06/15/rainbow-graduates-march-with-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