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Pioneer: The Chinese Surfer Who Came Out and Went to the Gay Games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lovers of progress have noticed a quiet but brave moment in sports: a professional Chinese surfer publicly came out and signed up for the Gay Games in Paris, a move that mattered because visibility still counts in places where being out can be risky.</w:t>
      </w:r>
      <w:r/>
    </w:p>
    <w:p>
      <w:r/>
      <w:r>
        <w:t>Essential Takeaways</w:t>
      </w:r>
      <w:r/>
      <w:r/>
    </w:p>
    <w:p>
      <w:pPr>
        <w:pStyle w:val="ListBullet"/>
        <w:spacing w:line="240" w:lineRule="auto"/>
        <w:ind w:left="720"/>
      </w:pPr>
      <w:r/>
      <w:r>
        <w:rPr>
          <w:b/>
        </w:rPr>
        <w:t>First visible example:</w:t>
      </w:r>
      <w:r>
        <w:t xml:space="preserve"> A Chinese surfer known as ASam (Xu Jingsen) publicly announced he is gay and will attend the Gay Games in Paris.</w:t>
      </w:r>
      <w:r/>
    </w:p>
    <w:p>
      <w:pPr>
        <w:pStyle w:val="ListBullet"/>
        <w:spacing w:line="240" w:lineRule="auto"/>
        <w:ind w:left="720"/>
      </w:pPr>
      <w:r/>
      <w:r>
        <w:rPr>
          <w:b/>
        </w:rPr>
        <w:t>Big reach:</w:t>
      </w:r>
      <w:r>
        <w:t xml:space="preserve"> His Weibo post was read by hundreds of thousands, making the coming-out public and widely discussed.</w:t>
      </w:r>
      <w:r/>
    </w:p>
    <w:p>
      <w:pPr>
        <w:pStyle w:val="ListBullet"/>
        <w:spacing w:line="240" w:lineRule="auto"/>
        <w:ind w:left="720"/>
      </w:pPr>
      <w:r/>
      <w:r>
        <w:rPr>
          <w:b/>
        </w:rPr>
        <w:t>Sporting participation:</w:t>
      </w:r>
      <w:r>
        <w:t xml:space="preserve"> Though surfing isn’t on the Gay Games programme, ASam planned to compete in swimming and basketball.</w:t>
      </w:r>
      <w:r/>
    </w:p>
    <w:p>
      <w:pPr>
        <w:pStyle w:val="ListBullet"/>
        <w:spacing w:line="240" w:lineRule="auto"/>
        <w:ind w:left="720"/>
      </w:pPr>
      <w:r/>
      <w:r>
        <w:rPr>
          <w:b/>
        </w:rPr>
        <w:t>Cultural context:</w:t>
      </w:r>
      <w:r>
        <w:t xml:space="preserve"> Homosexuality is legal in China, but social and legal pressures for LGBT people remain strong.</w:t>
      </w:r>
      <w:r/>
    </w:p>
    <w:p>
      <w:pPr>
        <w:pStyle w:val="ListBullet"/>
        <w:spacing w:line="240" w:lineRule="auto"/>
        <w:ind w:left="720"/>
      </w:pPr>
      <w:r/>
      <w:r>
        <w:rPr>
          <w:b/>
        </w:rPr>
        <w:t>Symbolic impact:</w:t>
      </w:r>
      <w:r>
        <w:t xml:space="preserve"> His announcement was paired with a rainbow image and framed as an effort to comfort and encourage others.</w:t>
      </w:r>
      <w:r/>
      <w:r/>
    </w:p>
    <w:p>
      <w:pPr>
        <w:pStyle w:val="Heading2"/>
      </w:pPr>
      <w:r>
        <w:t>A bold post on Weibo that resonated far beyond the beach</w:t>
      </w:r>
      <w:r/>
    </w:p>
    <w:p>
      <w:r/>
      <w:r>
        <w:t>In a short, heartfelt message on China’s Weibo platform, ASam introduced himself and said, simply, that he is gay , and that he would attend the global Gay Games in Paris as an ambassador. The post, translated and shared by the Federation of Gay Games, carried a warm, sunlit tone and a rainbow backdrop: a visual cue as loud as any headline. According to multiple reports, that Weibo message reached more than 360,000 readers, which is the sort of response that turns a personal statement into a public moment.</w:t>
      </w:r>
      <w:r/>
    </w:p>
    <w:p>
      <w:r/>
      <w:r>
        <w:t>Backstory matters here: while many countries have growing queer visibility in sport, examples from mainland China are rare. Industry coverage at the time flagged ASam as likely the first Chinese athlete to come out publicly, and that alone made his decision feel like the start of something, even if incremental.</w:t>
      </w:r>
      <w:r/>
    </w:p>
    <w:p>
      <w:pPr>
        <w:pStyle w:val="Heading2"/>
      </w:pPr>
      <w:r>
        <w:t>Why the Gay Games? It’s about community more than medals</w:t>
      </w:r>
      <w:r/>
    </w:p>
    <w:p>
      <w:r/>
      <w:r>
        <w:t>ASam’s choice to attend the Gay Games spoke to the event’s core mission: sport plus safety plus solidarity. The Gay Games have long been as much about belonging as competition, and they welcomed ASam to swim and play basketball even though surfing wasn’t on the Paris programme. That flexibility underlines how the Games create space for athletes who want to connect with an affirming community.</w:t>
      </w:r>
      <w:r/>
    </w:p>
    <w:p>
      <w:r/>
      <w:r>
        <w:t>For athletes weighing whether to speak up, the take-away is practical: joining an international, openly queer sporting event can provide networks, advocacy moments, and a soft landing if local support is thin. It’s a strategic step to be seen among allies while still competing.</w:t>
      </w:r>
      <w:r/>
    </w:p>
    <w:p>
      <w:pPr>
        <w:pStyle w:val="Heading2"/>
      </w:pPr>
      <w:r>
        <w:t>China’s tricky landscape: legal status doesn’t equal social ease</w:t>
      </w:r>
      <w:r/>
    </w:p>
    <w:p>
      <w:r/>
      <w:r>
        <w:t>It’s worth being clear: homosexuality has been decriminalised in China for decades, and it’s not classified as a mental illness. But that legal baseline doesn’t remove pressure from family expectations, workplace environments, or public discourse. Outlets covering ASam’s announcement noted the gap between legality and full social acceptance, and many observers suggested his visibility could offer comfort to isolated LGBT people in China.</w:t>
      </w:r>
      <w:r/>
    </w:p>
    <w:p>
      <w:r/>
      <w:r>
        <w:t>If you’re following this as a fan or a family member, remember that coming out can feel very different depending on local backing. For friends and allies in China and beyond, small acts of support , sharing accurate information, celebrating visible role models, offering private encouragement , really count.</w:t>
      </w:r>
      <w:r/>
    </w:p>
    <w:p>
      <w:pPr>
        <w:pStyle w:val="Heading2"/>
      </w:pPr>
      <w:r>
        <w:t>Media reaction and international context</w:t>
      </w:r>
      <w:r/>
    </w:p>
    <w:p>
      <w:r/>
      <w:r>
        <w:t>Coverage from a range of outlets picked up the story, from LGBT-focused sites to broader culture feeds, and the tone tended to be both congratulatory and cautious. Some articles dug into records to confirm Xu Jingsen’s competitive history, finding a listing from 2013, while others highlighted the symbolic nature of the announcement rather than detailed sporting stats.</w:t>
      </w:r>
      <w:r/>
    </w:p>
    <w:p>
      <w:r/>
      <w:r>
        <w:t>Globally, the timing also connected to the Gay Games’ growing footprint: organisers have taken the event to different regions, and later editions were scheduled in places like Hong Kong and Valencia, underscoring how queer sport is travelling and changing with every host city.</w:t>
      </w:r>
      <w:r/>
    </w:p>
    <w:p>
      <w:pPr>
        <w:pStyle w:val="Heading2"/>
      </w:pPr>
      <w:r>
        <w:t>Practical notes for athletes thinking about visibility</w:t>
      </w:r>
      <w:r/>
    </w:p>
    <w:p>
      <w:r/>
      <w:r>
        <w:t>If you’re an athlete considering going public, there are a few simple tips to keep in mind. First, think about your audience and platform: a public statement on social media reaches far, so plan the tone and prepare for reaction. Second, connect with supportive organisations , the Gay Games federation and local LGBT groups can offer advice and advocacy. Third, prioritise personal safety: assess your environment and, if needed, secure legal or community support before sharing widely.</w:t>
      </w:r>
      <w:r/>
    </w:p>
    <w:p>
      <w:r/>
      <w:r>
        <w:t>Visibility is powerful, but it’s also personal. For many, the safest path is gradual and supported rather than sudden and solitary.</w:t>
      </w:r>
      <w:r/>
    </w:p>
    <w:p>
      <w:r/>
      <w:r>
        <w:t>It's a small change that can make every athletic moment feel a bit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0">
        <w:r>
          <w:rPr>
            <w:color w:val="0000EE"/>
            <w:u w:val="single"/>
          </w:rPr>
          <w:t>[4]</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https://www.outsports.com/2018/5/18/17367322/surfer-china-paris-gay-games-coming-out/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https://www.outsports.com/2018/5/18/17367322/surfer-china-paris-gay-games-coming-out/</w:t>
        </w:r>
      </w:hyperlink>
      <w:r>
        <w:t xml:space="preserve"> - In May 2018, professional surfer Xu Jingsen, known as ASam, publicly came out as gay on China's social media platform Weibo, marking him as the first openly gay athlete in China. He announced his participation as an ambassador in the Gay Games in Paris, expressing his belief in the right to love and be loved, regardless of sex, age, or skin colour. This announcement was accompanied by a photo of ASam surfing against a rainbow backdrop, symbolising his support for equality and LGBTQ rights.</w:t>
      </w:r>
      <w:r/>
    </w:p>
    <w:p>
      <w:pPr>
        <w:pStyle w:val="ListNumber"/>
        <w:spacing w:line="240" w:lineRule="auto"/>
        <w:ind w:left="720"/>
      </w:pPr>
      <w:r/>
      <w:hyperlink r:id="rId11">
        <w:r>
          <w:rPr>
            <w:color w:val="0000EE"/>
            <w:u w:val="single"/>
          </w:rPr>
          <w:t>https://gayety.com/surfer-china-first-gay-games-athlete</w:t>
        </w:r>
      </w:hyperlink>
      <w:r>
        <w:t xml:space="preserve"> - In May 2018, Xu Jingsen, also known as ASam, a professional surfer from China, publicly came out as gay on the social media platform Weibo. He announced his role as an ambassador for the Gay Games in Paris, stating his belief in the right to choose love and to be loved, irrespective of sex, age, or skin colour. This made him the first openly gay athlete from China, marking a significant moment for LGBTQ representation in Chinese sports.</w:t>
      </w:r>
      <w:r/>
    </w:p>
    <w:p>
      <w:pPr>
        <w:pStyle w:val="ListNumber"/>
        <w:spacing w:line="240" w:lineRule="auto"/>
        <w:ind w:left="720"/>
      </w:pPr>
      <w:r/>
      <w:hyperlink r:id="rId10">
        <w:r>
          <w:rPr>
            <w:color w:val="0000EE"/>
            <w:u w:val="single"/>
          </w:rPr>
          <w:t>https://www.towleroad.com/2018/05/chinese-surfer-gay/</w:t>
        </w:r>
      </w:hyperlink>
      <w:r>
        <w:t xml:space="preserve"> - Xu Jingsen, a professional surfer from China, publicly came out as gay in May 2018, becoming the nation's first openly gay athlete. He announced his participation as an ambassador for the Gay Games in Paris, expressing his belief in the right to choose love and to be loved, regardless of sex, age, or skin colour. This announcement was made on China's social media platform Weibo, accompanied by a photo of ASam surfing against a rainbow backdrop.</w:t>
      </w:r>
      <w:r/>
    </w:p>
    <w:p>
      <w:pPr>
        <w:pStyle w:val="ListNumber"/>
        <w:spacing w:line="240" w:lineRule="auto"/>
        <w:ind w:left="720"/>
      </w:pPr>
      <w:r/>
      <w:hyperlink r:id="rId12">
        <w:r>
          <w:rPr>
            <w:color w:val="0000EE"/>
            <w:u w:val="single"/>
          </w:rPr>
          <w:t>https://www.intomore.com/impact/professional-chinese-surfer-comes-out/</w:t>
        </w:r>
      </w:hyperlink>
      <w:r>
        <w:t xml:space="preserve"> - In May 2018, professional Chinese surfer Xu Jingsen, known as ASam, publicly came out as gay on the social media platform Weibo. He announced his role as an ambassador for the Gay Games in Paris, expressing his belief in the right to choose love and to be loved, irrespective of sex, age, or skin colour. This made him the first openly gay athlete from China, marking a significant moment for LGBTQ representation in Chinese sports.</w:t>
      </w:r>
      <w:r/>
    </w:p>
    <w:p>
      <w:pPr>
        <w:pStyle w:val="ListNumber"/>
        <w:spacing w:line="240" w:lineRule="auto"/>
        <w:ind w:left="720"/>
      </w:pPr>
      <w:r/>
      <w:hyperlink r:id="rId13">
        <w:r>
          <w:rPr>
            <w:color w:val="0000EE"/>
            <w:u w:val="single"/>
          </w:rPr>
          <w:t>https://www.fridae.asia/gay-news/2018/05/28/14219.chinas-first-openly-gay-athlete-heading-to-gay-games-in-paris</w:t>
        </w:r>
      </w:hyperlink>
      <w:r>
        <w:t xml:space="preserve"> - Xu Jingsen, a professional surfer from China, publicly came out as gay in May 2018, becoming the nation's first openly gay athlete. He announced his participation as an ambassador for the Gay Games in Paris, expressing his belief in the right to choose love and to be loved, regardless of sex, age, or skin colour. This announcement was made on China's social media platform Weibo, accompanied by a photo of ASam surfing against a rainbow backdrop.</w:t>
      </w:r>
      <w:r/>
    </w:p>
    <w:p>
      <w:pPr>
        <w:pStyle w:val="ListNumber"/>
        <w:spacing w:line="240" w:lineRule="auto"/>
        <w:ind w:left="720"/>
      </w:pPr>
      <w:r/>
      <w:hyperlink r:id="rId14">
        <w:r>
          <w:rPr>
            <w:color w:val="0000EE"/>
            <w:u w:val="single"/>
          </w:rPr>
          <w:t>https://www.ishiyuri.com/entry/2018/05/19/chinese-surfer-comes-out-as-gay</w:t>
        </w:r>
      </w:hyperlink>
      <w:r>
        <w:t xml:space="preserve"> - In May 2018, Xu Jingsen, a professional surfer from China, publicly came out as gay on the social media platform Weibo. He announced his participation as an ambassador for the Gay Games in Paris, expressing his belief in the right to choose love and to be loved, irrespective of sex, age, or skin colour. This made him the first openly gay athlete from China, marking a significant moment for LGBTQ representation in Chinese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8/5/18/17367322/surfer-china-paris-gay-games-coming-out/" TargetMode="External"/><Relationship Id="rId10" Type="http://schemas.openxmlformats.org/officeDocument/2006/relationships/hyperlink" Target="https://www.towleroad.com/2018/05/chinese-surfer-gay/" TargetMode="External"/><Relationship Id="rId11" Type="http://schemas.openxmlformats.org/officeDocument/2006/relationships/hyperlink" Target="https://gayety.com/surfer-china-first-gay-games-athlete" TargetMode="External"/><Relationship Id="rId12" Type="http://schemas.openxmlformats.org/officeDocument/2006/relationships/hyperlink" Target="https://www.intomore.com/impact/professional-chinese-surfer-comes-out/" TargetMode="External"/><Relationship Id="rId13" Type="http://schemas.openxmlformats.org/officeDocument/2006/relationships/hyperlink" Target="https://www.fridae.asia/gay-news/2018/05/28/14219.chinas-first-openly-gay-athlete-heading-to-gay-games-in-paris" TargetMode="External"/><Relationship Id="rId14" Type="http://schemas.openxmlformats.org/officeDocument/2006/relationships/hyperlink" Target="https://www.ishiyuri.com/entry/2018/05/19/chinese-surfer-comes-out-as-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