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Media Framing: Freedom 250 vs Biden’s White House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news are noticing how differently outlets narrate similar White House moments , from a red, white and blue MMA spectacle to a Pride celebration , and why those differences matter for how Americans see patriotism, inclusions and political theatre. This piece unpacks the contrasting frames, tone and word choices shaping each story.</w:t>
      </w:r>
      <w:r/>
    </w:p>
    <w:p>
      <w:r/>
      <w:r>
        <w:t>Essential Takeaways</w:t>
      </w:r>
      <w:r/>
      <w:r/>
    </w:p>
    <w:p>
      <w:pPr>
        <w:pStyle w:val="ListBullet"/>
        <w:spacing w:line="240" w:lineRule="auto"/>
        <w:ind w:left="720"/>
      </w:pPr>
      <w:r/>
      <w:r>
        <w:rPr>
          <w:b/>
        </w:rPr>
        <w:t>Framing split:</w:t>
      </w:r>
      <w:r>
        <w:t xml:space="preserve"> Right-leaning outlets largely framed Freedom 250 as patriotic entertainment; left-leaning outlets saw it as violent symbolism. </w:t>
      </w:r>
      <w:r/>
    </w:p>
    <w:p>
      <w:pPr>
        <w:pStyle w:val="ListBullet"/>
        <w:spacing w:line="240" w:lineRule="auto"/>
        <w:ind w:left="720"/>
      </w:pPr>
      <w:r/>
      <w:r>
        <w:rPr>
          <w:b/>
        </w:rPr>
        <w:t>Pride coverage divide:</w:t>
      </w:r>
      <w:r>
        <w:t xml:space="preserve"> Left and centre outlets called Biden’s Pride event an affirmation of LGBTQ+ rights; many right-leaning outlets emphasised controversy and disrespect. </w:t>
      </w:r>
      <w:r/>
    </w:p>
    <w:p>
      <w:pPr>
        <w:pStyle w:val="ListBullet"/>
        <w:spacing w:line="240" w:lineRule="auto"/>
        <w:ind w:left="720"/>
      </w:pPr>
      <w:r/>
      <w:r>
        <w:rPr>
          <w:b/>
        </w:rPr>
        <w:t>Word choice matters:</w:t>
      </w:r>
      <w:r>
        <w:t xml:space="preserve"> Language like “patriotic” versus “violent,” or “joy” versus “divisive,” signalled clear ideological lenses. </w:t>
      </w:r>
      <w:r/>
    </w:p>
    <w:p>
      <w:pPr>
        <w:pStyle w:val="ListBullet"/>
        <w:spacing w:line="240" w:lineRule="auto"/>
        <w:ind w:left="720"/>
      </w:pPr>
      <w:r/>
      <w:r>
        <w:rPr>
          <w:b/>
        </w:rPr>
        <w:t>Cultural shorthand:</w:t>
      </w:r>
      <w:r>
        <w:t xml:space="preserve"> Both events were read as statements about who the White House is for , working‑class masculinity versus inclusion , and that shaped reactions. </w:t>
      </w:r>
      <w:r/>
    </w:p>
    <w:p>
      <w:pPr>
        <w:pStyle w:val="ListBullet"/>
        <w:spacing w:line="240" w:lineRule="auto"/>
        <w:ind w:left="720"/>
      </w:pPr>
      <w:r/>
      <w:r>
        <w:rPr>
          <w:b/>
        </w:rPr>
        <w:t>Crossovers are rare:</w:t>
      </w:r>
      <w:r>
        <w:t xml:space="preserve"> A few outlets crossed ideological lines on Freedom 250, but Pride coverage showed less crossover praise.</w:t>
      </w:r>
      <w:r/>
      <w:r/>
    </w:p>
    <w:p>
      <w:pPr>
        <w:pStyle w:val="Heading2"/>
      </w:pPr>
      <w:r>
        <w:t>Why the same lawn tells two different stories</w:t>
      </w:r>
      <w:r/>
    </w:p>
    <w:p>
      <w:r/>
      <w:r>
        <w:t>The South Lawn is a familiar, quiet green in most summers, but when it hosts spectacles people start telling very different stories. The MMA event was described by some as thrilling, theatrical and proudly working‑class, while others fixated on the blood and the oddity of cage fights at the people’s house. By contrast, the Pride celebration was framed mostly as a show of support amid legal and cultural attacks on LGBTQ+ people, though critics cast it as provocative and disrespectful.</w:t>
      </w:r>
      <w:r/>
    </w:p>
    <w:p>
      <w:r/>
      <w:r>
        <w:t>AllSides’ review shows media choice of angle isn’t accidental; outlets lean on cultural shorthand , patriotism, masculinity, inclusion , to make sense of the same place being used for very different audiences. If you follow multiple outlets you’ll quickly see how the same image can read as either a tribute or an affront.</w:t>
      </w:r>
      <w:r/>
    </w:p>
    <w:p>
      <w:pPr>
        <w:pStyle w:val="Heading2"/>
      </w:pPr>
      <w:r>
        <w:t>How language shaped viewer emotions</w:t>
      </w:r>
      <w:r/>
    </w:p>
    <w:p>
      <w:r/>
      <w:r>
        <w:t>Words shape viewers’ immediate feelings. Coverage of Freedom 250 used “patriotic,” “tribute” and “honour” on the right and “violent,” “brutal” and “ominous” on the left. That’s not just semantics; it cues whether readers feel pride or alarm. The Pride event drew “joy,” “bravery” and “support” from left and centre outlets, while right‑leaning pieces emphasised “controversy,” “indoctrination” and rule‑breaking.</w:t>
      </w:r>
      <w:r/>
    </w:p>
    <w:p>
      <w:r/>
      <w:r>
        <w:t>So when you read headlines, notice the verbs and adjectives. They’re compact editors’ guides that tell you whether the story invites empathy, outrage, nostalgia or derision.</w:t>
      </w:r>
      <w:r/>
    </w:p>
    <w:p>
      <w:pPr>
        <w:pStyle w:val="Heading2"/>
      </w:pPr>
      <w:r>
        <w:t>What each outlet wanted to say about American values</w:t>
      </w:r>
      <w:r/>
    </w:p>
    <w:p>
      <w:r/>
      <w:r>
        <w:t>Coverage doubled as statements about what counts as American values. Supporters of the MMA event presented it as a salute to the troops and to everyday labourers , a celebration of working‑class culture that the mainstream supposedly ignores. Critics argued the spectacle reflected a brittle, performative masculinity and a troubling aesthetic for the presidency.</w:t>
      </w:r>
      <w:r/>
    </w:p>
    <w:p>
      <w:r/>
      <w:r>
        <w:t>With Pride, the left and centre framed the event as solidarity at a perilous time for LGBTQ+ rights; the right framed it as disrespectful of national symbols or as culturally divisive. Each side reads the White House lawn as either a stage for inclusion or a battleground over national identity.</w:t>
      </w:r>
      <w:r/>
    </w:p>
    <w:p>
      <w:pPr>
        <w:pStyle w:val="Heading2"/>
      </w:pPr>
      <w:r>
        <w:t>When coverage crossed ideological lines (and when it didn’t)</w:t>
      </w:r>
      <w:r/>
    </w:p>
    <w:p>
      <w:r/>
      <w:r>
        <w:t>Interestingly, AllSides found a few right‑leaning voices offering their own critiques of Freedom 250, and occasional left‑leaning praise , evidence that not everything breaks neatly along party lines. But praise for the Pride event from the right was scarce, suggesting certain gestures remain more polarising than others.</w:t>
      </w:r>
      <w:r/>
    </w:p>
    <w:p>
      <w:r/>
      <w:r>
        <w:t>That matters if you’re trying to parse media credibility. A story that draws cross‑ideological commentary might be more complex than one where coverage is ideologically uniform.</w:t>
      </w:r>
      <w:r/>
    </w:p>
    <w:p>
      <w:pPr>
        <w:pStyle w:val="Heading2"/>
      </w:pPr>
      <w:r>
        <w:t>How to read these stories more critically</w:t>
      </w:r>
      <w:r/>
    </w:p>
    <w:p>
      <w:r/>
      <w:r>
        <w:t>Don’t just skim headlines. Check whether an outlet uses emotive adjectives, quotes activists or veterans, or highlights procedural issues like the Flag Code. Read across the spectrum for balance: a left‑leaning piece might contextualise policy pressures on LGBTQ+ people, while a right‑leaning report may spotlight attendees’ reactions or questions about propriety.</w:t>
      </w:r>
      <w:r/>
    </w:p>
    <w:p>
      <w:r/>
      <w:r>
        <w:t>If you want a quick practice: read one report from the left, one from the right and one centrist account, and note the single sentence that changes your emotional response. That sentence is typically where framing lives.</w:t>
      </w:r>
      <w:r/>
    </w:p>
    <w:p>
      <w:r/>
      <w:r>
        <w:t>It's a small change that can make every story easier to understand.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[4]</w:t>
        </w:r>
      </w:hyperlink>
      <w:r>
        <w:t xml:space="preserve">- Paragraph 2: </w:t>
      </w:r>
      <w:hyperlink r:id="rId9">
        <w:r>
          <w:rPr>
            <w:color w:val="0000EE"/>
            <w:u w:val="single"/>
          </w:rPr>
          <w:t>[3]</w:t>
        </w:r>
      </w:hyperlink>
      <w:r>
        <w:t xml:space="preserve">, </w:t>
      </w:r>
      <w:hyperlink r:id="rId9">
        <w:r>
          <w:rPr>
            <w:color w:val="0000EE"/>
            <w:u w:val="single"/>
          </w:rPr>
          <w:t>[5]</w:t>
        </w:r>
      </w:hyperlink>
      <w:r>
        <w:t xml:space="preserve">- Paragraph 3: </w:t>
      </w:r>
      <w:hyperlink r:id="rId9">
        <w:r>
          <w:rPr>
            <w:color w:val="0000EE"/>
            <w:u w:val="single"/>
          </w:rPr>
          <w:t>[2]</w:t>
        </w:r>
      </w:hyperlink>
      <w:r>
        <w:t xml:space="preserve">, </w:t>
      </w:r>
      <w:hyperlink r:id="rId9">
        <w:r>
          <w:rPr>
            <w:color w:val="0000EE"/>
            <w:u w:val="single"/>
          </w:rPr>
          <w:t>[6]</w:t>
        </w:r>
      </w:hyperlink>
      <w:r>
        <w:t xml:space="preserve">- Paragraph 4: </w:t>
      </w:r>
      <w:hyperlink r:id="rId9">
        <w:r>
          <w:rPr>
            <w:color w:val="0000EE"/>
            <w:u w:val="single"/>
          </w:rPr>
          <w:t>[3]</w:t>
        </w:r>
      </w:hyperlink>
      <w:r>
        <w:t xml:space="preserve">, </w:t>
      </w:r>
      <w:hyperlink r:id="rId9">
        <w:r>
          <w:rPr>
            <w:color w:val="0000EE"/>
            <w:u w:val="single"/>
          </w:rPr>
          <w:t>[5]</w:t>
        </w:r>
      </w:hyperlink>
      <w:r>
        <w:t xml:space="preserve">- Paragraph 5: </w:t>
      </w:r>
      <w:hyperlink r:id="rId9">
        <w:r>
          <w:rPr>
            <w:color w:val="0000EE"/>
            <w:u w:val="single"/>
          </w:rPr>
          <w:t>[4]</w:t>
        </w:r>
      </w:hyperlink>
      <w:r>
        <w:t xml:space="preserve">, </w:t>
      </w:r>
      <w:hyperlink r:id="rId9">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https://www.allsides.com/blog/how-did-media-cover-trumps-freedom-250-versus-bidens-pride-celebration-white-house-lawn</w:t>
        </w:r>
      </w:hyperlink>
      <w:r>
        <w:t xml:space="preserve"> - Please view link - unable to able to access data</w:t>
      </w:r>
      <w:r/>
    </w:p>
    <w:p>
      <w:pPr>
        <w:pStyle w:val="ListNumber"/>
        <w:spacing w:line="240" w:lineRule="auto"/>
        <w:ind w:left="720"/>
      </w:pPr>
      <w:r/>
      <w:hyperlink r:id="rId9">
        <w:r>
          <w:rPr>
            <w:color w:val="0000EE"/>
            <w:u w:val="single"/>
          </w:rPr>
          <w:t>https://www.allsides.com/blog/how-did-media-cover-trumps-freedom-250-versus-bidens-pride-celebration-white-house-lawn</w:t>
        </w:r>
      </w:hyperlink>
      <w:r>
        <w:t xml:space="preserve"> - This article analyses media coverage of two significant events on the White House South Lawn: President Trump's 'Freedom 250' UFC fight on June 14, 2026, and President Biden's Pride Month celebration in 2023. It highlights how right-leaning outlets framed 'Freedom 250' as a patriotic spectacle, while left-leaning outlets criticised it as an inappropriate use of the White House. Similarly, left-leaning media portrayed Biden's Pride event as an affirmation of LGBTQ+ rights, whereas right-leaning outlets emphasised cultural conflict and controversy surrounding the event.</w:t>
      </w:r>
      <w:r/>
    </w:p>
    <w:p>
      <w:pPr>
        <w:pStyle w:val="ListNumber"/>
        <w:spacing w:line="240" w:lineRule="auto"/>
        <w:ind w:left="720"/>
      </w:pPr>
      <w:r/>
      <w:hyperlink r:id="rId9">
        <w:r>
          <w:rPr>
            <w:color w:val="0000EE"/>
            <w:u w:val="single"/>
          </w:rPr>
          <w:t>https://www.allsides.com/blog/how-did-media-cover-trumps-freedom-250-versus-bidens-pride-celebration-white-house-lawn</w:t>
        </w:r>
      </w:hyperlink>
      <w:r>
        <w:t xml:space="preserve"> - This article analyses media coverage of two significant events on the White House South Lawn: President Trump's 'Freedom 250' UFC fight on June 14, 2026, and President Biden's Pride Month celebration in 2023. It highlights how right-leaning outlets framed 'Freedom 250' as a patriotic spectacle, while left-leaning outlets criticised it as an inappropriate use of the White House. Similarly, left-leaning media portrayed Biden's Pride event as an affirmation of LGBTQ+ rights, whereas right-leaning outlets emphasised cultural conflict and controversy surrounding the event.</w:t>
      </w:r>
      <w:r/>
    </w:p>
    <w:p>
      <w:pPr>
        <w:pStyle w:val="ListNumber"/>
        <w:spacing w:line="240" w:lineRule="auto"/>
        <w:ind w:left="720"/>
      </w:pPr>
      <w:r/>
      <w:hyperlink r:id="rId9">
        <w:r>
          <w:rPr>
            <w:color w:val="0000EE"/>
            <w:u w:val="single"/>
          </w:rPr>
          <w:t>https://www.allsides.com/blog/how-did-media-cover-trumps-freedom-250-versus-bidens-pride-celebration-white-house-lawn</w:t>
        </w:r>
      </w:hyperlink>
      <w:r>
        <w:t xml:space="preserve"> - This article analyses media coverage of two significant events on the White House South Lawn: President Trump's 'Freedom 250' UFC fight on June 14, 2026, and President Biden's Pride Month celebration in 2023. It highlights how right-leaning outlets framed 'Freedom 250' as a patriotic spectacle, while left-leaning outlets criticised it as an inappropriate use of the White House. Similarly, left-leaning media portrayed Biden's Pride event as an affirmation of LGBTQ+ rights, whereas right-leaning outlets emphasised cultural conflict and controversy surrounding the event.</w:t>
      </w:r>
      <w:r/>
    </w:p>
    <w:p>
      <w:pPr>
        <w:pStyle w:val="ListNumber"/>
        <w:spacing w:line="240" w:lineRule="auto"/>
        <w:ind w:left="720"/>
      </w:pPr>
      <w:r/>
      <w:hyperlink r:id="rId9">
        <w:r>
          <w:rPr>
            <w:color w:val="0000EE"/>
            <w:u w:val="single"/>
          </w:rPr>
          <w:t>https://www.allsides.com/blog/how-did-media-cover-trumps-freedom-250-versus-bidens-pride-celebration-white-house-lawn</w:t>
        </w:r>
      </w:hyperlink>
      <w:r>
        <w:t xml:space="preserve"> - This article analyses media coverage of two significant events on the White House South Lawn: President Trump's 'Freedom 250' UFC fight on June 14, 2026, and President Biden's Pride Month celebration in 2023. It highlights how right-leaning outlets framed 'Freedom 250' as a patriotic spectacle, while left-leaning outlets criticised it as an inappropriate use of the White House. Similarly, left-leaning media portrayed Biden's Pride event as an affirmation of LGBTQ+ rights, whereas right-leaning outlets emphasised cultural conflict and controversy surrounding the event.</w:t>
      </w:r>
      <w:r/>
    </w:p>
    <w:p>
      <w:pPr>
        <w:pStyle w:val="ListNumber"/>
        <w:spacing w:line="240" w:lineRule="auto"/>
        <w:ind w:left="720"/>
      </w:pPr>
      <w:r/>
      <w:hyperlink r:id="rId9">
        <w:r>
          <w:rPr>
            <w:color w:val="0000EE"/>
            <w:u w:val="single"/>
          </w:rPr>
          <w:t>https://www.allsides.com/blog/how-did-media-cover-trumps-freedom-250-versus-bidens-pride-celebration-white-house-lawn</w:t>
        </w:r>
      </w:hyperlink>
      <w:r>
        <w:t xml:space="preserve"> - This article analyses media coverage of two significant events on the White House South Lawn: President Trump's 'Freedom 250' UFC fight on June 14, 2026, and President Biden's Pride Month celebration in 2023. It highlights how right-leaning outlets framed 'Freedom 250' as a patriotic spectacle, while left-leaning outlets criticised it as an inappropriate use of the White House. Similarly, left-leaning media portrayed Biden's Pride event as an affirmation of LGBTQ+ rights, whereas right-leaning outlets emphasised cultural conflict and controversy surrounding the event.</w:t>
      </w:r>
      <w:r/>
    </w:p>
    <w:p>
      <w:pPr>
        <w:pStyle w:val="ListNumber"/>
        <w:spacing w:line="240" w:lineRule="auto"/>
        <w:ind w:left="720"/>
      </w:pPr>
      <w:r/>
      <w:hyperlink r:id="rId9">
        <w:r>
          <w:rPr>
            <w:color w:val="0000EE"/>
            <w:u w:val="single"/>
          </w:rPr>
          <w:t>https://www.allsides.com/blog/how-did-media-cover-trumps-freedom-250-versus-bidens-pride-celebration-white-house-lawn</w:t>
        </w:r>
      </w:hyperlink>
      <w:r>
        <w:t xml:space="preserve"> - This article analyses media coverage of two significant events on the White House South Lawn: President Trump's 'Freedom 250' UFC fight on June 14, 2026, and President Biden's Pride Month celebration in 2023. It highlights how right-leaning outlets framed 'Freedom 250' as a patriotic spectacle, while left-leaning outlets criticised it as an inappropriate use of the White House. Similarly, left-leaning media portrayed Biden's Pride event as an affirmation of LGBTQ+ rights, whereas right-leaning outlets emphasised cultural conflict and controversy surrounding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llsides.com/blog/how-did-media-cover-trumps-freedom-250-versus-bidens-pride-celebration-white-house-law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