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Day Coverage: What Seattle’s Decision Means for World Cup Inclusivity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have noticed a sudden silence: Seattle’s planned Pride Match Day events around today’s Egypt–Iran World Cup game have been cancelled after both visiting federations secured FIFA assurances that there’ll be no LGBT+ ceremonies or rainbow flags inside or outside the stadium. Here’s what happened, why it matters, and what fans can expect.</w:t>
      </w:r>
      <w:r/>
    </w:p>
    <w:p>
      <w:r/>
      <w:r>
        <w:t>Essential Takeaways</w:t>
      </w:r>
      <w:r/>
      <w:r/>
    </w:p>
    <w:p>
      <w:pPr>
        <w:pStyle w:val="ListBullet"/>
        <w:spacing w:line="240" w:lineRule="auto"/>
        <w:ind w:left="720"/>
      </w:pPr>
      <w:r/>
      <w:r>
        <w:rPr>
          <w:b/>
        </w:rPr>
        <w:t>Event cancellation:</w:t>
      </w:r>
      <w:r>
        <w:t xml:space="preserve"> Seattle’s planned Pride Match Day events tied to the 26 June fixture were called off after Iran and Egypt sought and received guarantees from FIFA. </w:t>
      </w:r>
      <w:r/>
    </w:p>
    <w:p>
      <w:pPr>
        <w:pStyle w:val="ListBullet"/>
        <w:spacing w:line="240" w:lineRule="auto"/>
        <w:ind w:left="720"/>
      </w:pPr>
      <w:r/>
      <w:r>
        <w:rPr>
          <w:b/>
        </w:rPr>
        <w:t>Cultural clash:</w:t>
      </w:r>
      <w:r>
        <w:t xml:space="preserve"> Both countries regard homosexuality as criminal; Iran enforces harsh penalties, which shaped their demand. </w:t>
      </w:r>
      <w:r/>
    </w:p>
    <w:p>
      <w:pPr>
        <w:pStyle w:val="ListBullet"/>
        <w:spacing w:line="240" w:lineRule="auto"/>
        <w:ind w:left="720"/>
      </w:pPr>
      <w:r/>
      <w:r>
        <w:rPr>
          <w:b/>
        </w:rPr>
        <w:t>Local organisers disappointed:</w:t>
      </w:r>
      <w:r>
        <w:t xml:space="preserve"> The city and community groups had prepared visibility events and an official Pride Match Day programme. </w:t>
      </w:r>
      <w:r/>
    </w:p>
    <w:p>
      <w:pPr>
        <w:pStyle w:val="ListBullet"/>
        <w:spacing w:line="240" w:lineRule="auto"/>
        <w:ind w:left="720"/>
      </w:pPr>
      <w:r/>
      <w:r>
        <w:rPr>
          <w:b/>
        </w:rPr>
        <w:t>FIFA position:</w:t>
      </w:r>
      <w:r>
        <w:t xml:space="preserve"> The governing body reportedly assured visiting federations no official Pride activities would form part of the match programme. </w:t>
      </w:r>
      <w:r/>
    </w:p>
    <w:p>
      <w:pPr>
        <w:pStyle w:val="ListBullet"/>
        <w:spacing w:line="240" w:lineRule="auto"/>
        <w:ind w:left="720"/>
      </w:pPr>
      <w:r/>
      <w:r>
        <w:rPr>
          <w:b/>
        </w:rPr>
        <w:t>Practical note:</w:t>
      </w:r>
      <w:r>
        <w:t xml:space="preserve"> Fans should check local guidance for permitted signage and any approved fan activities near the stadium.</w:t>
      </w:r>
      <w:r/>
      <w:r/>
    </w:p>
    <w:p>
      <w:pPr>
        <w:pStyle w:val="Heading2"/>
      </w:pPr>
      <w:r>
        <w:t>What was planned , a colourful idea meets geopolitics</w:t>
      </w:r>
      <w:r/>
    </w:p>
    <w:p>
      <w:r/>
      <w:r>
        <w:t>Seattle had announced a Pride Match Day as part of the city’s World Cup hosting activities, with an official community page explaining it as a celebration of visibility and belonging linked to FIFA 2026. The imagery was bright, the tone inclusive, and the timing was deliberate , the match fell inside Pride Month and near the anniversary of Stonewall, a touchstone moment for LGBT+ rights. For many locals the plan felt natural: a city proud of its queer culture welcoming the world with rainbow flags and marches. But the sensory reality , banners, colourful crowds, a noisy, joyful parade , has been replaced by an uneasy quiet.</w:t>
      </w:r>
      <w:r/>
    </w:p>
    <w:p>
      <w:pPr>
        <w:pStyle w:val="Heading2"/>
      </w:pPr>
      <w:r>
        <w:t>Why Iran and Egypt objected</w:t>
      </w:r>
      <w:r/>
    </w:p>
    <w:p>
      <w:r/>
      <w:r>
        <w:t>The row centres on competing values. Iran and Egypt have both signalled discomfort with visible LGBT+ symbolism around their match, and Tehran in particular stressed the objections reflect shared cultural and religious sensitivities. Iran treats same-sex relations as criminal, with punishments that can be extreme; Egypt also criminalises LGBT+ people in practice. So when those federations requested reassurances, FIFA reportedly moved to prevent official Pride activities from being part of the match’s programme. This isn’t just sport; it’s a diplomatic request with legal and safety implications for the visiting teams.</w:t>
      </w:r>
      <w:r/>
    </w:p>
    <w:p>
      <w:pPr>
        <w:pStyle w:val="Heading2"/>
      </w:pPr>
      <w:r>
        <w:t>FIFA, hosts and the tug of rights versus access</w:t>
      </w:r>
      <w:r/>
    </w:p>
    <w:p>
      <w:r/>
      <w:r>
        <w:t>FIFA faces a perennial balancing act: promote universality and avoid excluding host cities’ identities, while also ensuring visiting teams feel safe and respected. According to reporting, the governing body agreed that there would be no formal Pride ceremonies tied to the match , a compromise that pleases visiting delegations but frustrates local activists who intended to pair the World Cup spotlight with Pride Month. Cities hosting global events increasingly weigh the reputational boost of visible inclusivity against the reality that teams come from countries with very different laws and values.</w:t>
      </w:r>
      <w:r/>
    </w:p>
    <w:p>
      <w:pPr>
        <w:pStyle w:val="Heading2"/>
      </w:pPr>
      <w:r>
        <w:t>What this means for fans and Pride organisers</w:t>
      </w:r>
      <w:r/>
    </w:p>
    <w:p>
      <w:r/>
      <w:r>
        <w:t>If you planned to attend with rainbow flags or were joining an official parade, check the latest local guidance from stadium officials and the city’s FIFA 2026 information pages. Independent, peaceful demonstrations away from restricted match zones often remain possible under local law, but organisers are rightly cautious about anything that could be construed as interfering with a match or endangering attendees. For activists, the cancellation stings: Pride Match Day was intended as visibility theatre tied to a global stage. Now the conversation may shift to off-site events, solidarity actions, and social media campaigns that don’t depend on formal match programming.</w:t>
      </w:r>
      <w:r/>
    </w:p>
    <w:p>
      <w:pPr>
        <w:pStyle w:val="Heading2"/>
      </w:pPr>
      <w:r>
        <w:t>The wider picture , sport, symbolism and future tournaments</w:t>
      </w:r>
      <w:r/>
    </w:p>
    <w:p>
      <w:r/>
      <w:r>
        <w:t>This episode is part of a bigger trend where global sporting events become arenas for cultural contestation. From boycotts to symbolic displays, host cities and governing bodies increasingly face pressure to take explicit stances on human rights. Seattle’s situation shows how timing , a match during Pride Month and close to the Stonewall anniversary , can magnify tensions. Looking ahead, organisers, federations and FIFA will likely be pressed to clarify policies about political and social symbols before tournaments begin, so communities know whether their planned visibility will be embraced or curtailed.</w:t>
      </w:r>
      <w:r/>
    </w:p>
    <w:p>
      <w:r/>
      <w:r>
        <w:t>It's a small change that makes clear how big the questions are about sport, safety and who gets to be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1">
        <w:r>
          <w:rPr>
            <w:color w:val="0000EE"/>
            <w:u w:val="single"/>
          </w:rPr>
          <w:t>[3]</w:t>
        </w:r>
      </w:hyperlink>
      <w:r>
        <w:t xml:space="preserve">, </w:t>
      </w:r>
      <w:hyperlink r:id="rId9">
        <w:r>
          <w:rPr>
            <w:color w:val="0000EE"/>
            <w:u w:val="single"/>
          </w:rPr>
          <w:t>[1]</w:t>
        </w:r>
      </w:hyperlink>
      <w:r>
        <w:t xml:space="preserve">- Paragraph 4: </w:t>
      </w:r>
      <w:hyperlink r:id="rId12">
        <w:r>
          <w:rPr>
            <w:color w:val="0000EE"/>
            <w:u w:val="single"/>
          </w:rPr>
          <w:t>[5]</w:t>
        </w:r>
      </w:hyperlink>
      <w:r>
        <w:t xml:space="preserve">, </w:t>
      </w:r>
      <w:hyperlink r:id="rId13">
        <w:r>
          <w:rPr>
            <w:color w:val="0000EE"/>
            <w:u w:val="single"/>
          </w:rPr>
          <w:t>[6]</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https://www.ilfattoquotidiano.it/2026/06/26/mondiali-2026-fifa-pride-seattle-annullati-eventi-manifestazioni-bandiere-arcobaleno/8430880/</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https://www.ilfattoquotidiano.it/2026/06/26/mondiali-2026-fifa-pride-seattle-annullati-eventi-manifestazioni-bandiere-arcobaleno/8430880/</w:t>
        </w:r>
      </w:hyperlink>
      <w:r>
        <w:t xml:space="preserve"> - The article reports that FIFA has cancelled the 'Pride Match Day' in Seattle, scheduled for June 26, 2026, between Egypt and Iran. The event, intended to celebrate LGBTQ+ rights with rainbow flags and Pride activities, was called off following objections from the Iranian and Egyptian football federations, who requested the prohibition of such symbols during the match. The article also highlights the historical significance of the date, coinciding with the anniversary of the Stonewall Riots, which led to the establishment of Pride Month. Seattle had initially planned the 'Pride Match Day' to coincide with the Pride Parade, but the match between Iran and Egypt, both countries where homosexuality is criminalised, led to the cancellation of the event.</w:t>
      </w:r>
      <w:r/>
    </w:p>
    <w:p>
      <w:pPr>
        <w:pStyle w:val="ListNumber"/>
        <w:spacing w:line="240" w:lineRule="auto"/>
        <w:ind w:left="720"/>
      </w:pPr>
      <w:r/>
      <w:hyperlink r:id="rId11">
        <w:r>
          <w:rPr>
            <w:color w:val="0000EE"/>
            <w:u w:val="single"/>
          </w:rPr>
          <w:t>https://ge.globo.com/futebol/copa-do-mundo/noticia/2026/06/25/jogo-do-orgulho-fifa-permite-bandeiras-lgbt-em-seattle-e-ignora-pedido-de-veto-de-ira-e-egito.ghtml</w:t>
        </w:r>
      </w:hyperlink>
      <w:r>
        <w:t xml:space="preserve"> - This article discusses FIFA's decision to allow rainbow flags at the Seattle stadium for the match between Iran and Egypt, despite requests from both national football federations to prohibit such symbols. The Local Organising Committee had established the 'Pride Match' during Seattle's Pride Parade week, coinciding with the match between two countries that criminalise LGBTQ+ individuals. FIFA's stance reflects a commitment to inclusivity, disregarding the objections from Iran and Egypt. (</w:t>
      </w:r>
      <w:hyperlink r:id="rId14">
        <w:r>
          <w:rPr>
            <w:color w:val="0000EE"/>
            <w:u w:val="single"/>
          </w:rPr>
          <w:t>ge.globo.com</w:t>
        </w:r>
      </w:hyperlink>
      <w:r>
        <w:t>)</w:t>
      </w:r>
      <w:r/>
    </w:p>
    <w:p>
      <w:pPr>
        <w:pStyle w:val="ListNumber"/>
        <w:spacing w:line="240" w:lineRule="auto"/>
        <w:ind w:left="720"/>
      </w:pPr>
      <w:r/>
      <w:hyperlink r:id="rId10">
        <w:r>
          <w:rPr>
            <w:color w:val="0000EE"/>
            <w:u w:val="single"/>
          </w:rPr>
          <w:t>https://www.seattlefwc26.org/community/pride/pride-match-day</w:t>
        </w:r>
      </w:hyperlink>
      <w:r>
        <w:t xml:space="preserve"> - The official page for Seattle's 'Pride Match Day' outlines the city's plans to celebrate LGBTQ+ visibility and community during the 2026 FIFA World Cup. The event includes watch parties, a citywide Unity Loop connecting key World Cup destinations, and the promotion of local LGBTQ+-owned businesses. The initiative aims to integrate Pride celebrations with the World Cup, fostering a sense of belonging and inclusivity. (</w:t>
      </w:r>
      <w:hyperlink r:id="rId15">
        <w:r>
          <w:rPr>
            <w:color w:val="0000EE"/>
            <w:u w:val="single"/>
          </w:rPr>
          <w:t>seattlefwc26.org</w:t>
        </w:r>
      </w:hyperlink>
      <w:r>
        <w:t>)</w:t>
      </w:r>
      <w:r/>
    </w:p>
    <w:p>
      <w:pPr>
        <w:pStyle w:val="ListNumber"/>
        <w:spacing w:line="240" w:lineRule="auto"/>
        <w:ind w:left="720"/>
      </w:pPr>
      <w:r/>
      <w:hyperlink r:id="rId12">
        <w:r>
          <w:rPr>
            <w:color w:val="0000EE"/>
            <w:u w:val="single"/>
          </w:rPr>
          <w:t>https://www.seattle.gov/fifa-2026</w:t>
        </w:r>
      </w:hyperlink>
      <w:r>
        <w:t xml:space="preserve"> - The City of Seattle's official page for the 2026 FIFA World Cup provides information on the city's role as one of the 16 host cities. It details the match schedule, including the June 26, 2026, game between Egypt and Iran, and outlines the city's preparations to deliver a world-class sporting event. The page also highlights Seattle's commitment to creating safe, vibrant, and inclusive gatherings around the games. (</w:t>
      </w:r>
      <w:hyperlink r:id="rId16">
        <w:r>
          <w:rPr>
            <w:color w:val="0000EE"/>
            <w:u w:val="single"/>
          </w:rPr>
          <w:t>seattle.gov</w:t>
        </w:r>
      </w:hyperlink>
      <w:r>
        <w:t>)</w:t>
      </w:r>
      <w:r/>
    </w:p>
    <w:p>
      <w:pPr>
        <w:pStyle w:val="ListNumber"/>
        <w:spacing w:line="240" w:lineRule="auto"/>
        <w:ind w:left="720"/>
      </w:pPr>
      <w:r/>
      <w:hyperlink r:id="rId13">
        <w:r>
          <w:rPr>
            <w:color w:val="0000EE"/>
            <w:u w:val="single"/>
          </w:rPr>
          <w:t>https://seattlesports.org/events/fifa-2026</w:t>
        </w:r>
      </w:hyperlink>
      <w:r>
        <w:t xml:space="preserve"> - The Seattle Sports Commission's page on the 2026 FIFA World Cup outlines the city's involvement as a host city. It lists the match schedule, including the June 26, 2026, game between Egypt and Iran, and provides information on related events and fan celebrations. The page emphasises Seattle's readiness to welcome the world and deliver an unforgettable experience. (</w:t>
      </w:r>
      <w:hyperlink r:id="rId17">
        <w:r>
          <w:rPr>
            <w:color w:val="0000EE"/>
            <w:u w:val="single"/>
          </w:rPr>
          <w:t>seattlesports.org</w:t>
        </w:r>
      </w:hyperlink>
      <w:r>
        <w:t>)</w:t>
      </w:r>
      <w:r/>
    </w:p>
    <w:p>
      <w:pPr>
        <w:pStyle w:val="ListNumber"/>
        <w:spacing w:line="240" w:lineRule="auto"/>
        <w:ind w:left="720"/>
      </w:pPr>
      <w:r/>
      <w:hyperlink r:id="rId18">
        <w:r>
          <w:rPr>
            <w:color w:val="0000EE"/>
            <w:u w:val="single"/>
          </w:rPr>
          <w:t>https://www.youtube.com/watch?v=4UvjZAgLy3A</w:t>
        </w:r>
      </w:hyperlink>
      <w:r>
        <w:t xml:space="preserve"> - A video discussing Seattle's plans to host the first-ever World Cup Pride Match during the 2026 FIFA Tournament. The video highlights the significance of the event coinciding with Seattle's Pride Weekend and the city's initiative to celebrate LGBTQ+ rights during the World Cup. It also contrasts this with the 2022 World Cup in Qatar, where rainbow flags were confiscated, showcasing Seattle's commitment to inclusivity. (</w:t>
      </w:r>
      <w:hyperlink r:id="rId19">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6/mondiali-2026-fifa-pride-seattle-annullati-eventi-manifestazioni-bandiere-arcobaleno/8430880/" TargetMode="External"/><Relationship Id="rId10" Type="http://schemas.openxmlformats.org/officeDocument/2006/relationships/hyperlink" Target="https://www.seattlefwc26.org/community/pride/pride-match-day" TargetMode="External"/><Relationship Id="rId11" Type="http://schemas.openxmlformats.org/officeDocument/2006/relationships/hyperlink" Target="https://ge.globo.com/futebol/copa-do-mundo/noticia/2026/06/25/jogo-do-orgulho-fifa-permite-bandeiras-lgbt-em-seattle-e-ignora-pedido-de-veto-de-ira-e-egito.ghtml" TargetMode="External"/><Relationship Id="rId12" Type="http://schemas.openxmlformats.org/officeDocument/2006/relationships/hyperlink" Target="https://www.seattle.gov/fifa-2026" TargetMode="External"/><Relationship Id="rId13" Type="http://schemas.openxmlformats.org/officeDocument/2006/relationships/hyperlink" Target="https://seattlesports.org/events/fifa-2026" TargetMode="External"/><Relationship Id="rId14" Type="http://schemas.openxmlformats.org/officeDocument/2006/relationships/hyperlink" Target="https://ge.globo.com/futebol/copa-do-mundo/noticia/2026/06/25/jogo-do-orgulho-fifa-permite-bandeiras-lgbt-em-seattle-e-ignora-pedido-de-veto-de-ira-e-egito.ghtml?utm_source=openai" TargetMode="External"/><Relationship Id="rId15" Type="http://schemas.openxmlformats.org/officeDocument/2006/relationships/hyperlink" Target="https://www.seattlefwc26.org/community/pride/pride-match-day?utm_source=openai" TargetMode="External"/><Relationship Id="rId16" Type="http://schemas.openxmlformats.org/officeDocument/2006/relationships/hyperlink" Target="https://www.seattle.gov/fifa-2026?utm_source=openai" TargetMode="External"/><Relationship Id="rId17" Type="http://schemas.openxmlformats.org/officeDocument/2006/relationships/hyperlink" Target="https://seattlesports.org/events/fifa-2026?utm_source=openai" TargetMode="External"/><Relationship Id="rId18" Type="http://schemas.openxmlformats.org/officeDocument/2006/relationships/hyperlink" Target="https://www.youtube.com/watch?v=4UvjZAgLy3A" TargetMode="External"/><Relationship Id="rId19" Type="http://schemas.openxmlformats.org/officeDocument/2006/relationships/hyperlink" Target="https://www.youtube.com/watch?v=4UvjZAgLy3A&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