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988 LGBTQ+ Youth Hotline Relaunch — What’s at Stake for Young People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headlines again: the specialised 988 “Press 3” option for LGBTQ+ youth is set to return this year, but who will be allowed to run it matters , and advocates warn exclusions could leave the most vulnerable without the culturally competent care they need.</w:t>
      </w:r>
      <w:r/>
    </w:p>
    <w:p>
      <w:r/>
      <w:r>
        <w:t>Essential Takeaways</w:t>
      </w:r>
      <w:r/>
      <w:r/>
    </w:p>
    <w:p>
      <w:pPr>
        <w:pStyle w:val="ListBullet"/>
        <w:spacing w:line="240" w:lineRule="auto"/>
        <w:ind w:left="720"/>
      </w:pPr>
      <w:r/>
      <w:r>
        <w:rPr>
          <w:b/>
        </w:rPr>
        <w:t>Relaunch ordered:</w:t>
      </w:r>
      <w:r>
        <w:t xml:space="preserve"> Congress allocated $33 million to restore LGBTQ+-specific interventions on 988, aiming for relaunch by year-end. </w:t>
      </w:r>
      <w:r/>
    </w:p>
    <w:p>
      <w:pPr>
        <w:pStyle w:val="ListBullet"/>
        <w:spacing w:line="240" w:lineRule="auto"/>
        <w:ind w:left="720"/>
      </w:pPr>
      <w:r/>
      <w:r>
        <w:rPr>
          <w:b/>
        </w:rPr>
        <w:t>Trevor Project sidelined?:</w:t>
      </w:r>
      <w:r>
        <w:t xml:space="preserve"> The leading LGBTQ+ youth suicide-prevention charity may be ineligible to operate the service it helped build. </w:t>
      </w:r>
      <w:r/>
    </w:p>
    <w:p>
      <w:pPr>
        <w:pStyle w:val="ListBullet"/>
        <w:spacing w:line="240" w:lineRule="auto"/>
        <w:ind w:left="720"/>
      </w:pPr>
      <w:r/>
      <w:r>
        <w:rPr>
          <w:b/>
        </w:rPr>
        <w:t>High demand:</w:t>
      </w:r>
      <w:r>
        <w:t xml:space="preserve"> The previous “Press 3” option handled around 1.6 million contacts; Trevor Project took roughly half. </w:t>
      </w:r>
      <w:r/>
    </w:p>
    <w:p>
      <w:pPr>
        <w:pStyle w:val="ListBullet"/>
        <w:spacing w:line="240" w:lineRule="auto"/>
        <w:ind w:left="720"/>
      </w:pPr>
      <w:r/>
      <w:r>
        <w:rPr>
          <w:b/>
        </w:rPr>
        <w:t>Risk for trans youth:</w:t>
      </w:r>
      <w:r>
        <w:t xml:space="preserve"> Advocates worry relaunch rules and political directives could narrow access for transgender and non-binary callers. </w:t>
      </w:r>
      <w:r/>
    </w:p>
    <w:p>
      <w:pPr>
        <w:pStyle w:val="ListBullet"/>
        <w:spacing w:line="240" w:lineRule="auto"/>
        <w:ind w:left="720"/>
      </w:pPr>
      <w:r/>
      <w:r>
        <w:rPr>
          <w:b/>
        </w:rPr>
        <w:t>Quality questions:</w:t>
      </w:r>
      <w:r>
        <w:t xml:space="preserve"> Experts stress that specialised, trusted responders create psychological safety; not all crisis centres have that mission.</w:t>
      </w:r>
      <w:r/>
      <w:r/>
    </w:p>
    <w:p>
      <w:pPr>
        <w:pStyle w:val="Heading2"/>
      </w:pPr>
      <w:r>
        <w:t>What happened to the 988 “Press 3” option , and why it matters</w:t>
      </w:r>
      <w:r/>
    </w:p>
    <w:p>
      <w:r/>
      <w:r>
        <w:t>The 988 lifeline, often called 911 for mental health, once offered a dedicated route for LGBTQ+ youth , press 3, text PRIDE or chat online , and it proved heavily used and trusted, especially by teens and young adults. The option was discontinued in July after federal officials said funding ran out, leaving a gap in a moment when LGBTQ+ youth report higher suicide attempts than their peers. The move sparked immediate concern from mental-health and LGBTQ+ groups, and Congress has since earmarked money to bring specialised services back, fast. Experts say the service’s tone and cultural competence are as important as its existence; young people need responders who understand identity-related stressors and who feel safe to disclose sensitive issues.</w:t>
      </w:r>
      <w:r/>
    </w:p>
    <w:p>
      <w:pPr>
        <w:pStyle w:val="Heading2"/>
      </w:pPr>
      <w:r>
        <w:t>Why The Trevor Project’s possible exclusion is controversial</w:t>
      </w:r>
      <w:r/>
    </w:p>
    <w:p>
      <w:r/>
      <w:r>
        <w:t>The Trevor Project helped design and staffed much of the original “Press 3” service, taking on about half of its contacts. Now Vibrant Emotional Health, which runs 988, has opened applications for the relaunch but limited them to crisis centres that are currently active in the network , a status The Trevor Project lost only after the federal shutdown. That technicality could bar the very organisation most experienced in LGBTQ+ youth crisis work. Critics say that makes little clinical sense. Supporters of inclusion point out that Trevor’s specialised mission and scale mean it can reach and reassure callers quickly, something general-crisis lines may struggle to match without extra training and oversight.</w:t>
      </w:r>
      <w:r/>
    </w:p>
    <w:p>
      <w:pPr>
        <w:pStyle w:val="Heading2"/>
      </w:pPr>
      <w:r>
        <w:t>Political context: policy shifts shaping the relaunch</w:t>
      </w:r>
      <w:r/>
    </w:p>
    <w:p>
      <w:r/>
      <w:r>
        <w:t>The relaunch isn’t happening in a neutral policy environment. Federal officials have signalled they’ll align the program with recent executive directives that target transgender protections, and some communications from the Substance Abuse and Mental Health Services Administration reference a need to assess how to comply with those orders. That has advocates worried the new model could explicitly or implicitly exclude transgender and non-binary youth, or impose narrower definitions of who the service is for. Lawmakers from both parties pushed to restore the option, and senators have urged that relaunch occur “without needless limitations,” but the final scope will depend on how Vibrant and federal agencies interpret competing legal and political guidance.</w:t>
      </w:r>
      <w:r/>
    </w:p>
    <w:p>
      <w:pPr>
        <w:pStyle w:val="Heading2"/>
      </w:pPr>
      <w:r>
        <w:t>Can other crisis centres pick up the slack , and what they’d need to do</w:t>
      </w:r>
      <w:r/>
    </w:p>
    <w:p>
      <w:r/>
      <w:r>
        <w:t>A handful of other centres that staffed the original LGBTQ+ pathway remain active in the 988 network, and officials say they provide high-quality care. Still, not every centre has Trevor Project’s narrow focus or specialised training for queer and trans youth. For the relaunch to match previous outcomes, centres will need targeted training on identity-affirming care, robust referral pathways, and continuous quality monitoring. Clinicians warn that superficial fixes , a label or script without lived-experience-informed practice , won’t build the trust young callers need. If you’re a parent, teacher or youth worker, ask providers how they train staff on LGBTQ+ issues and whether callers can reach staff who specialise in youth and identity concerns.</w:t>
      </w:r>
      <w:r/>
    </w:p>
    <w:p>
      <w:pPr>
        <w:pStyle w:val="Heading2"/>
      </w:pPr>
      <w:r>
        <w:t>What to watch next and practical steps for families and allies</w:t>
      </w:r>
      <w:r/>
    </w:p>
    <w:p>
      <w:r/>
      <w:r>
        <w:t>Keep an eye on who wins the Vibrant application process and on whether the eligibility rules are revised so experienced specialised providers can participate. Meanwhile, the Trevor Project still runs a 24/7 crisis line independently, and there are other local and national resources families can bookmark. If you support a young person: familiarise yourself with crisis contacts, save multiple helplines or chat links, and encourage identity-affirming local care. If you’re an advocate, push for transparency about staffing, training standards and whether transgender youth are explicitly included in the relaunch plan.</w:t>
      </w:r>
      <w:r/>
    </w:p>
    <w:p>
      <w:r/>
      <w:r>
        <w:t>It's a small change in structure that could make a big difference for a young person in crisis , and that’s worth watching closely.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https://www.bangordailynews.com/2026/06/26/nation/988s-lgbtq-hotline-to-relaunch-this-year-but-the-group-that-helped-start-it-might-be-excluded/</w:t>
        </w:r>
      </w:hyperlink>
      <w:r>
        <w:t xml:space="preserve"> - Please view link - unable to able to access data</w:t>
      </w:r>
      <w:r/>
    </w:p>
    <w:p>
      <w:pPr>
        <w:pStyle w:val="ListNumber"/>
        <w:spacing w:line="240" w:lineRule="auto"/>
        <w:ind w:left="720"/>
      </w:pPr>
      <w:r/>
      <w:hyperlink r:id="rId10">
        <w:r>
          <w:rPr>
            <w:color w:val="0000EE"/>
            <w:u w:val="single"/>
          </w:rPr>
          <w:t>https://apnews.com/article/165a11087dd3fa1beb373c9553c7d1f3</w:t>
        </w:r>
      </w:hyperlink>
      <w:r>
        <w:t xml:space="preserve"> - The Associated Press reports that the U.S. government's plan to relaunch the LGBTQ+ youth-specific option on the 988 suicide prevention hotline has sparked controversy due to the potential exclusion of The Trevor Project, a leading nonprofit that helped design and previously operated much of the service. The 'Press 3' option, which provided specialized support via phone, text, and chat for LGBTQ+ youth, was shut down by the Trump administration in July due to funding issues but is now being revived after Congress allocated $33 million for LGBTQ+ interventions. However, current application requirements restrict participation to crisis centers that are part of the 988 network, which The Trevor Project is not, due to the prior cancellation. The move has raised alarm among advocates who worry it reflects the administration’s broader anti-transgender agenda and may exclude trans and nonbinary youth from future support services. The Trevor Project, which previously handled about half of the 'Press 3' traffic, continues to operate its own crisis line independently. Mental health experts warn that the relaunch must prioritize safety and trust for LGBTQ+ youth, who are disproportionately affected by suicide, to avoid potential harm.</w:t>
      </w:r>
      <w:r/>
    </w:p>
    <w:p>
      <w:pPr>
        <w:pStyle w:val="ListNumber"/>
        <w:spacing w:line="240" w:lineRule="auto"/>
        <w:ind w:left="720"/>
      </w:pPr>
      <w:r/>
      <w:hyperlink r:id="rId11">
        <w:r>
          <w:rPr>
            <w:color w:val="0000EE"/>
            <w:u w:val="single"/>
          </w:rPr>
          <w:t>https://www.theguardian.com/us-news/2026/jun/26/trump-administration-lgbtq-suicide-hotline</w:t>
        </w:r>
      </w:hyperlink>
      <w:r>
        <w:t xml:space="preserve"> - The Guardian reports that the Trump administration is moving to restart the specialized LGBTQ+ option for youth who contact the 988 crisis intervention hotline, but the group that helped pioneer the idea is being shut out. The Trevor Project, the leading nonprofit for suicide prevention in LGBTQ+ young people, may not be allowed to offer the service it had helped develop for the 988 Lifeline just a few years ago. The 988 hotline, which has been dubbed the 911 for mental health emergencies, is credited with reducing teen and young adult suicide deaths. The relaunch of the 'Press 3' option may not include The Trevor Project, as applications are limited to crisis centers that are 'current and active' members of the 988 network. The six other crisis centers that worked on the LGBTQ+ youth program are active in the 988 network. Only The Trevor Project had a specific mission to serve LGBTQ+ youth. This development indicates a dangerous step toward degrading the clinical standards to serve high-risk groups that the 'Press 3' specialized services were founded on, said Jaymes Black, CEO of The Trevor Project.</w:t>
      </w:r>
      <w:r/>
    </w:p>
    <w:p>
      <w:pPr>
        <w:pStyle w:val="ListNumber"/>
        <w:spacing w:line="240" w:lineRule="auto"/>
        <w:ind w:left="720"/>
      </w:pPr>
      <w:r/>
      <w:hyperlink r:id="rId12">
        <w:r>
          <w:rPr>
            <w:color w:val="0000EE"/>
            <w:u w:val="single"/>
          </w:rPr>
          <w:t>https://www.washingtonpost.com/health/2026/06/26/trump-988-suicide-hotline-lgbtq-trevor-project/f8e6a21a-714f-11f1-8730-e7fd0e2a6404_story.html</w:t>
        </w:r>
      </w:hyperlink>
      <w:r>
        <w:t xml:space="preserve"> - The Washington Post reports that the Trump administration is moving to restart the specialized LGBTQ+ option for youth who contact the 988 crisis intervention hotline, but the group that helped pioneer the idea is being shut out. The Trevor Project, the leading nonprofit for suicide prevention in LGBTQ+ young people, may not be allowed to offer the service it had helped develop for the 988 Lifeline just a few years ago. The 988 hotline, which has been dubbed the 911 for mental health emergencies, is credited with reducing teen and young adult suicide deaths. The relaunch of the 'Press 3' option may not include The Trevor Project, as applications are limited to crisis centers that are 'current and active' members of the 988 network. The six other crisis centers that worked on the LGBTQ+ youth program are active in the 988 network. Only The Trevor Project had a specific mission to serve LGBTQ+ youth. This development indicates a dangerous step toward degrading the clinical standards to serve high-risk groups that the 'Press 3' specialized services were founded on, said Jaymes Black, CEO of The Trevor Project.</w:t>
      </w:r>
      <w:r/>
    </w:p>
    <w:p>
      <w:pPr>
        <w:pStyle w:val="ListNumber"/>
        <w:spacing w:line="240" w:lineRule="auto"/>
        <w:ind w:left="720"/>
      </w:pPr>
      <w:r/>
      <w:hyperlink r:id="rId13">
        <w:r>
          <w:rPr>
            <w:color w:val="0000EE"/>
            <w:u w:val="single"/>
          </w:rPr>
          <w:t>https://www.thetrevorproject.org/blog/closed-trump-admin-officially-shuts-down-the-988-suicide-crisis-lifelines-lgbtq-youth-specialized-services/</w:t>
        </w:r>
      </w:hyperlink>
      <w:r>
        <w:t xml:space="preserve"> - The Trevor Project reports that the Substance Abuse and Mental Health Services Administration (SAMHSA) has officially terminated the 988 Suicide &amp; Crisis Lifeline’s LGBTQ+ Youth Specialized Services program. Starting today, contacts who reach out to the 988 Lifeline will no longer have the option to 'press 3,' 'text PRIDE,' or connect via online chat to a counselor who is trained in supporting LGBTQ+ young people under age 25. Since 2022, the 988 Lifeline has provided evidence-backed, specialized services to the country’s highest risk groups for suicide, including veterans and LGBTQ+ youth. As of today, this federal program that has provided best-practice crisis services to an estimated 1.5 million LGBTQ+ young people will no longer be available.</w:t>
      </w:r>
      <w:r/>
    </w:p>
    <w:p>
      <w:pPr>
        <w:pStyle w:val="ListNumber"/>
        <w:spacing w:line="240" w:lineRule="auto"/>
        <w:ind w:left="720"/>
      </w:pPr>
      <w:r/>
      <w:hyperlink r:id="rId14">
        <w:r>
          <w:rPr>
            <w:color w:val="0000EE"/>
            <w:u w:val="single"/>
          </w:rPr>
          <w:t>https://www.latimes.com/california/story/2025/06/26/trump-administration-cuts-crisis-hotline-for-lgbtq-youth</w:t>
        </w:r>
      </w:hyperlink>
      <w:r>
        <w:t xml:space="preserve"> - The Los Angeles Times reports that a national hotline will no longer provide services specifically for LGBTQ+ youths in crisis. The Trump administration is ending that support next month. The 988 Suicide and Crisis Lifeline has counselors for anyone in emotional distress or contemplating suicide but also has connected LGBTQ+ youth with specially trained counselors. The decision to end the specialized support for LGBTQ+ youth has raised concerns among mental health professionals and advocates who fear that the move could lead to increased risks for LGBTQ+ young people, who already face higher rates of suicide and mental health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angordailynews.com/2026/06/26/nation/988s-lgbtq-hotline-to-relaunch-this-year-but-the-group-that-helped-start-it-might-be-excluded/" TargetMode="External"/><Relationship Id="rId10" Type="http://schemas.openxmlformats.org/officeDocument/2006/relationships/hyperlink" Target="https://apnews.com/article/165a11087dd3fa1beb373c9553c7d1f3" TargetMode="External"/><Relationship Id="rId11" Type="http://schemas.openxmlformats.org/officeDocument/2006/relationships/hyperlink" Target="https://www.theguardian.com/us-news/2026/jun/26/trump-administration-lgbtq-suicide-hotline" TargetMode="External"/><Relationship Id="rId12" Type="http://schemas.openxmlformats.org/officeDocument/2006/relationships/hyperlink" Target="https://www.washingtonpost.com/health/2026/06/26/trump-988-suicide-hotline-lgbtq-trevor-project/f8e6a21a-714f-11f1-8730-e7fd0e2a6404_story.html" TargetMode="External"/><Relationship Id="rId13" Type="http://schemas.openxmlformats.org/officeDocument/2006/relationships/hyperlink" Target="https://www.thetrevorproject.org/blog/closed-trump-admin-officially-shuts-down-the-988-suicide-crisis-lifelines-lgbtq-youth-specialized-services/" TargetMode="External"/><Relationship Id="rId14" Type="http://schemas.openxmlformats.org/officeDocument/2006/relationships/hyperlink" Target="https://www.latimes.com/california/story/2025/06/26/trump-administration-cuts-crisis-hotline-for-lgbtq-you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