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Moment? FIFA Allows Rainbow Flags at Seattle Pride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turned up in force as Seattle hosted Egypt vs Iran with rainbow flags allowed in the stadium , a visual clash of culture and conscience that matters because sport and human rights keep colliding on the world stage.</w:t>
      </w:r>
      <w:r/>
      <w:r/>
    </w:p>
    <w:p>
      <w:pPr>
        <w:pStyle w:val="ListBullet"/>
        <w:spacing w:line="240" w:lineRule="auto"/>
        <w:ind w:left="720"/>
      </w:pPr>
      <w:r/>
      <w:r>
        <w:rPr>
          <w:b/>
        </w:rPr>
        <w:t>What happened:</w:t>
      </w:r>
      <w:r>
        <w:t xml:space="preserve"> FIFA permitted rainbow flags at the Egypt–Iran match in Seattle, despite both teams' governments opposing LGBTQ+ messages. </w:t>
      </w:r>
      <w:r/>
    </w:p>
    <w:p>
      <w:pPr>
        <w:pStyle w:val="ListBullet"/>
        <w:spacing w:line="240" w:lineRule="auto"/>
        <w:ind w:left="720"/>
      </w:pPr>
      <w:r/>
      <w:r>
        <w:rPr>
          <w:b/>
        </w:rPr>
        <w:t>Local colour:</w:t>
      </w:r>
      <w:r>
        <w:t xml:space="preserve"> Seattle’s Pride Festival filled the streets nearby, giving the match a loud, celebratory backdrop and a warm, inclusive atmosphere. </w:t>
      </w:r>
      <w:r/>
    </w:p>
    <w:p>
      <w:pPr>
        <w:pStyle w:val="ListBullet"/>
        <w:spacing w:line="240" w:lineRule="auto"/>
        <w:ind w:left="720"/>
      </w:pPr>
      <w:r/>
      <w:r>
        <w:rPr>
          <w:b/>
        </w:rPr>
        <w:t>Player and fan impact:</w:t>
      </w:r>
      <w:r>
        <w:t xml:space="preserve"> The decision echoes past clashes over rainbow armbands and protests; fans felt relieved to show support, while squads were warned to avoid political messaging. </w:t>
      </w:r>
      <w:r/>
    </w:p>
    <w:p>
      <w:pPr>
        <w:pStyle w:val="ListBullet"/>
        <w:spacing w:line="240" w:lineRule="auto"/>
        <w:ind w:left="720"/>
      </w:pPr>
      <w:r/>
      <w:r>
        <w:rPr>
          <w:b/>
        </w:rPr>
        <w:t>Practical note:</w:t>
      </w:r>
      <w:r>
        <w:t xml:space="preserve"> Expect tighter stewarding and clear guidance from organisers about permitted symbols; flags are OK but overt political banners could still be restricted. </w:t>
      </w:r>
      <w:r/>
    </w:p>
    <w:p>
      <w:pPr>
        <w:pStyle w:val="ListBullet"/>
        <w:spacing w:line="240" w:lineRule="auto"/>
        <w:ind w:left="720"/>
      </w:pPr>
      <w:r/>
      <w:r>
        <w:rPr>
          <w:b/>
        </w:rPr>
        <w:t>Emotional tone:</w:t>
      </w:r>
      <w:r>
        <w:t xml:space="preserve"> The scene blended festival joy with sober reminders of the risks LGBTQ+ people face in some countries, making for a poignant, mixed-feeling evening.</w:t>
      </w:r>
      <w:r/>
      <w:r/>
    </w:p>
    <w:p>
      <w:pPr>
        <w:pStyle w:val="Heading2"/>
      </w:pPr>
      <w:r>
        <w:t>FIFA’s stance: neutral but permissive , what that actually means</w:t>
      </w:r>
      <w:r/>
    </w:p>
    <w:p>
      <w:r/>
      <w:r>
        <w:t>FIFA has insisted this isn’t an official tournament event, yet it also allowed rainbow flags into the Seattle stadium, creating a curious middle ground. The organisation is trying to steer a path between local authorities, fan expression and the realities of competing nations. The result is a practical compromise: fans can bring certain symbols, but teams were reminded to avoid overt political statements. For many supporters that felt like permission to celebrate openly; for others it felt like a half-measure that papered over deeper human-rights concerns.</w:t>
      </w:r>
      <w:r/>
    </w:p>
    <w:p>
      <w:pPr>
        <w:pStyle w:val="Heading2"/>
      </w:pPr>
      <w:r>
        <w:t>Seattle: why this city made the moment louder</w:t>
      </w:r>
      <w:r/>
    </w:p>
    <w:p>
      <w:r/>
      <w:r>
        <w:t>Seattle’s streets were already a swirl of colour for Pride, from plimsolls to placards, and that energy spilled into the match. The city’s progressive identity , home to tech giants, countercultural music history and visible LGBTQ+ leadership , made it a natural stage. Locals and visitors described the atmosphere as warm and noisy, with the scent of festival food and chants drifting toward the stadium. That local backdrop matters: a match here feels different than in a more conservative venue, because the crowd itself becomes part of the message.</w:t>
      </w:r>
      <w:r/>
    </w:p>
    <w:p>
      <w:pPr>
        <w:pStyle w:val="Heading2"/>
      </w:pPr>
      <w:r>
        <w:t>Teams in conflict: Egypt and Iran’s objections and the wider diplomatic tangle</w:t>
      </w:r>
      <w:r/>
    </w:p>
    <w:p>
      <w:r/>
      <w:r>
        <w:t>Both Egypt and Iran publicly objected to LGBTQ+ messaging, and those positions were clear long before kick-off. The teams entered a setting where their governments’ laws and attitudes stand in stark contrast to the colours waving in the stands. The match therefore felt politicised even if players tried to focus on football. This tension isn’t new , remember the debates in Qatar over rainbow armbands , but hosting games in cities that openly celebrate Pride ramps the stakes for federations, players and organisers alike.</w:t>
      </w:r>
      <w:r/>
    </w:p>
    <w:p>
      <w:pPr>
        <w:pStyle w:val="Heading2"/>
      </w:pPr>
      <w:r>
        <w:t>What fans and organisers should know before they go</w:t>
      </w:r>
      <w:r/>
    </w:p>
    <w:p>
      <w:r/>
      <w:r>
        <w:t>If you’re heading to a World Cup match that coincides with a Pride event, pack a flag if you want to make a small, visible point , but read the stadium rules first. Organisers will usually allow non-political symbols and small flags, while banning banners deemed explicitly political or provocative. Expect more stewards and clearer signage at Pride-adjacent fixtures. If you’re travelling from a country where LGBTQ+ expression is criminalised, take extra care: visibility in the stadium may feel safe, but risks can follow outside.</w:t>
      </w:r>
      <w:r/>
    </w:p>
    <w:p>
      <w:pPr>
        <w:pStyle w:val="Heading2"/>
      </w:pPr>
      <w:r>
        <w:t>The legacy question: will this change how future host cities handle Pride moments?</w:t>
      </w:r>
      <w:r/>
    </w:p>
    <w:p>
      <w:r/>
      <w:r>
        <w:t>Allowing rainbow flags in Seattle feels like a nudge toward normalising fan expression, but it won’t resolve the deeper disagreements between FIFA, host cities and national teams. The episode highlights a broader shift: tournaments increasingly intersect with local politics and social movements. Going forward, organisers may build clearer, pre-emptive policies to avoid confusion, while activists and federations keep testing the boundaries. For now, Seattle’s match stands as a vivid snapshot of sport’s uneasy, often heartfelt role in social debate.</w:t>
      </w:r>
      <w:r/>
    </w:p>
    <w:p>
      <w:r/>
      <w:r>
        <w:t>It’s a small change that makes every flag in the stands speak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[3]</w:t>
        </w:r>
      </w:hyperlink>
      <w:r>
        <w:t xml:space="preserve">- Paragraph 5: </w:t>
      </w:r>
      <w:hyperlink r:id="rId10">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https://sportspoetssociety.blogspot.com/2026/06/il-mondiale-del-pride-egitto-e-iran.html</w:t>
        </w:r>
      </w:hyperlink>
      <w:r>
        <w:t xml:space="preserve"> - Please view link - unable to able to access data</w:t>
      </w:r>
      <w:r/>
    </w:p>
    <w:p>
      <w:pPr>
        <w:pStyle w:val="ListNumber"/>
        <w:spacing w:line="240" w:lineRule="auto"/>
        <w:ind w:left="720"/>
      </w:pPr>
      <w:r/>
      <w:hyperlink r:id="rId11">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 Egypt currently leads Group G.</w:t>
      </w:r>
      <w:r/>
    </w:p>
    <w:p>
      <w:pPr>
        <w:pStyle w:val="ListNumber"/>
        <w:spacing w:line="240" w:lineRule="auto"/>
        <w:ind w:left="720"/>
      </w:pPr>
      <w:r/>
      <w:hyperlink r:id="rId14">
        <w:r>
          <w:rPr>
            <w:color w:val="0000EE"/>
            <w:u w:val="single"/>
          </w:rPr>
          <w:t>https://apnews.com/article/f3b26a6757a60213712523e1116f5bcd</w:t>
        </w:r>
      </w:hyperlink>
      <w:r>
        <w:t xml:space="preserve"> - Seattle is set to host a World Cup 'Pride Match' between Iran and Egypt, two countries known for their oppressive laws against LGBTQ+ individuals. The match coincides with Seattle’s annual Pride celebrations, and officials view it as an opportunity to emphasize inclusivity despite complaints from Iran and Egypt, which requested the cancellation of pride-related festivities. FIFA, however, supports fans’ right to wave rainbow flags, framing them as symbols of human rights. Seattle officials and the local soccer community, including National Women’s Soccer League captain Jess Fishlock, believe the match exemplifies the World Cup’s spirit of unity and cultural diversity. While both Iranian and Egyptian coaches declined to address LGBTQ+ issues, emphasizing their focus on the game, Seattle leaders, including Ilona Lohrey from the Greater Seattle Business Association, see the event as a chance to celebrate diversity and affirm Seattle’s identity as an inclusive city. The match and surrounding Pride events are expected to draw widespread attention and participation.</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allowed inside Seattle Stadium when Iraq and Egypt play in the designated 'Pride Match'. Iran and Egypt attempted to sidestep questions about their reluctance to take part in the designated 'Pride Match' celebrating the LGBTQ+ community in Seattle, as FIFA confirmed it will permit rainbow flags to be displayed inside the stadium. FIFA's president, Gianni Infantino, has been at pains to make clear planned festivities are being arranged by Seattle’s organising committee to coincide with the annual Pride weekend and that they have 'nothing to do with the match itself'. Both Iran and Egypt lodged complaints to FIFA about the LGBTQ+ events staged around the game and requested for them to be cancelled. In Iran, LGBTQ+ relationships are illegal, and Egypt has a history of prosecuting queer and trans people. Iran’s pre-match press conference began with a statement from their federation requesting all questions were in relation to the team, tactics and the match. Iran’s head coach, Amir Ghalenoei, said he did not wish to speak about 'anything that is banned in our league'.</w:t>
      </w:r>
      <w:r/>
    </w:p>
    <w:p>
      <w:pPr>
        <w:pStyle w:val="ListNumber"/>
        <w:spacing w:line="240" w:lineRule="auto"/>
        <w:ind w:left="720"/>
      </w:pPr>
      <w:r/>
      <w:hyperlink r:id="rId15">
        <w:r>
          <w:rPr>
            <w:color w:val="0000EE"/>
            <w:u w:val="single"/>
          </w:rPr>
          <w:t>https://www.iranintl.com/en/202606250848</w:t>
        </w:r>
      </w:hyperlink>
      <w:r>
        <w:t xml:space="preserve"> - FIFA said fans will be allowed to bring rainbow flags to Egypt’s World Cup group match against Iran in Seattle on Friday, while barring Iran’s pre-revolutionary 'Lion and Sun' flag from World Cup venues on the grounds that political symbols are prohibited. The game coincides with Seattle’s Pride weekend after December’s draw placed the two Muslim-majority nations in the same fixture. Egypt and Iran had objected, saying such events clashed with cultural and religious values. Both countries impose severe penalties on LGBTQ+ people. Under Iran’s Islamic Penal Code consensual same-sex sexual conduct is criminalized and punished by penalties ranging from flogging to the death penalty. A spokesperson for Iran's football federation told The Athletic that the Iranian federation has relayed to FIFA that it does not wish to see symbols or representations of the 'movement' within the stadium, referring to the LGBTQ+ community.</w:t>
      </w:r>
      <w:r/>
    </w:p>
    <w:p>
      <w:pPr>
        <w:pStyle w:val="ListNumber"/>
        <w:spacing w:line="240" w:lineRule="auto"/>
        <w:ind w:left="720"/>
      </w:pPr>
      <w:r/>
      <w:hyperlink r:id="rId13">
        <w:r>
          <w:rPr>
            <w:color w:val="0000EE"/>
            <w:u w:val="single"/>
          </w:rPr>
          <w:t>https://www.arabtimesonline.com/news/fifa-allows-lgbtq-gay-flags-at-iran-egypt-match-bans-irans-lion-and-sun-flag/</w:t>
        </w:r>
      </w:hyperlink>
      <w:r>
        <w:t xml:space="preserve"> - FIFA has confirmed that fans will be allowed to bring rainbow flags to the World Cup group-stage match between Egypt national football team and Iran national football team in Seattle, while prohibiting Iran’s pre-revolutionary Lion and Sun flag from stadiums under rules banning political symbols. The decision comes as the match coincides with Seattle’s Pride weekend. The fixture gained attention after both Iran and Egypt objected to Pride-related events, saying they conflicted with their cultural and religious values. FIFA said the 2026 FIFA World Cup is an 'inclusive event' and that rainbow flags and other symbols representing sexual orientation and gender identity are permitted under its stadium code of conduct. However, FIFA clarified that Seattle’s Pride activities are locally organized and are not an official World Cup 'Pride Match.' Iran’s football federation had asked FIFA not to allow symbols or representations related to the LGBTQ+ community inside the stadium. Iran criminalizes same-sex relations under its laws, with penalties that can include severe punishments. Meanwhile, FIFA maintained its ban on the Lion and Sun flag, which was associated with Iran before the 1979 Islamic Revolution, saying it considers the symbol political in nature. The governing body’s stadium rules prohibit political, offensive or discriminatory materials at World Cup venues.</w:t>
      </w:r>
      <w:r/>
    </w:p>
    <w:p>
      <w:pPr>
        <w:pStyle w:val="ListNumber"/>
        <w:spacing w:line="240" w:lineRule="auto"/>
        <w:ind w:left="720"/>
      </w:pPr>
      <w:r/>
      <w:hyperlink r:id="rId12">
        <w:r>
          <w:rPr>
            <w:color w:val="0000EE"/>
            <w:u w:val="single"/>
          </w:rPr>
          <w:t>https://www.japantimes.co.jp/sports/2026/06/26/soccer/world-cup/iran-egypt-pride-fifa-flag/</w:t>
        </w:r>
      </w:hyperlink>
      <w:r>
        <w:t xml:space="preserve"> - FIFA said it will allow fans to bring rainbow flags inside Seattle Stadium for Friday’s World Cup match between Egypt and Iran, although it appears no additional activations will be permitted promoting the city’s annual PrideFest. Both countries’ federations have stated objections to the so-called Pride Match, with the Iran Football Federation requesting that symbols or representations of the Pride movement be restricted during the match. FIFA said that rainbow flags are permitted at all World Cup matches, but does not have any authority over community events such as Seattle PrideFest that take place outside of stadiums hosting games and official fan zones.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poetssociety.blogspot.com/2026/06/il-mondiale-del-pride-egitto-e-iran.html"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apnews.com/article/c8243854034c3500b0a5663cb174f101" TargetMode="External"/><Relationship Id="rId12" Type="http://schemas.openxmlformats.org/officeDocument/2006/relationships/hyperlink" Target="https://www.japantimes.co.jp/sports/2026/06/26/soccer/world-cup/iran-egypt-pride-fifa-flag/" TargetMode="External"/><Relationship Id="rId13" Type="http://schemas.openxmlformats.org/officeDocument/2006/relationships/hyperlink" Target="https://www.arabtimesonline.com/news/fifa-allows-lgbtq-gay-flags-at-iran-egypt-match-bans-irans-lion-and-sun-flag/" TargetMode="External"/><Relationship Id="rId14" Type="http://schemas.openxmlformats.org/officeDocument/2006/relationships/hyperlink" Target="https://apnews.com/article/f3b26a6757a60213712523e1116f5bcd" TargetMode="External"/><Relationship Id="rId15" Type="http://schemas.openxmlformats.org/officeDocument/2006/relationships/hyperlink" Target="https://www.iranintl.com/en/2026062508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