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Avoid Arequipa Gridlock During the Pride March This Saturday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Plan ahead: drivers in Arequipa should expect road closures and heavy delays as the Pride March takes over the Centro Histórico on Saturday 27 June, starting at 1:00pm from Parque Mayta Cápac; these tips and detours will help you get where you need to go with less stress.</w:t>
      </w:r>
      <w:r/>
    </w:p>
    <w:p>
      <w:r/>
      <w:r>
        <w:t>Essential Takeaways</w:t>
      </w:r>
      <w:r/>
      <w:r/>
    </w:p>
    <w:p>
      <w:pPr>
        <w:pStyle w:val="ListBullet"/>
        <w:spacing w:line="240" w:lineRule="auto"/>
        <w:ind w:left="720"/>
      </w:pPr>
      <w:r/>
      <w:r>
        <w:rPr>
          <w:b/>
        </w:rPr>
        <w:t>Start time and route:</w:t>
      </w:r>
      <w:r>
        <w:t xml:space="preserve"> The march assembles at Parque Mayta Cápac at 1:00pm and moves through Avenida Unión, San Martín, La Paz, Siglo XX, Plaza España and finishes at Plaza San Francisco. </w:t>
      </w:r>
      <w:r/>
    </w:p>
    <w:p>
      <w:pPr>
        <w:pStyle w:val="ListBullet"/>
        <w:spacing w:line="240" w:lineRule="auto"/>
        <w:ind w:left="720"/>
      </w:pPr>
      <w:r/>
      <w:r>
        <w:rPr>
          <w:b/>
        </w:rPr>
        <w:t>Expect long delays:</w:t>
      </w:r>
      <w:r>
        <w:t xml:space="preserve"> Vehicular restrictions run from about 1:00pm until roughly 9:00pm; central arteries will become slow and crowded, with floats moving at a leisurely pace. </w:t>
      </w:r>
      <w:r/>
    </w:p>
    <w:p>
      <w:pPr>
        <w:pStyle w:val="ListBullet"/>
        <w:spacing w:line="240" w:lineRule="auto"/>
        <w:ind w:left="720"/>
      </w:pPr>
      <w:r/>
      <w:r>
        <w:rPr>
          <w:b/>
        </w:rPr>
        <w:t>Use alternate routes:</w:t>
      </w:r>
      <w:r>
        <w:t xml:space="preserve"> Avoid the listed avenues during the afternoon and evening; plan detours that skirt the Centro Histórico instead. </w:t>
      </w:r>
      <w:r/>
    </w:p>
    <w:p>
      <w:pPr>
        <w:pStyle w:val="ListBullet"/>
        <w:spacing w:line="240" w:lineRule="auto"/>
        <w:ind w:left="720"/>
      </w:pPr>
      <w:r/>
      <w:r>
        <w:rPr>
          <w:b/>
        </w:rPr>
        <w:t>Public transport changes:</w:t>
      </w:r>
      <w:r>
        <w:t xml:space="preserve"> Buses and authorised services will follow altered routes , check official ATU updates before travelling. </w:t>
      </w:r>
      <w:r/>
    </w:p>
    <w:p>
      <w:pPr>
        <w:pStyle w:val="ListBullet"/>
        <w:spacing w:line="240" w:lineRule="auto"/>
        <w:ind w:left="720"/>
      </w:pPr>
      <w:r/>
      <w:r>
        <w:rPr>
          <w:b/>
        </w:rPr>
        <w:t>Bring patience and a backup plan:</w:t>
      </w:r>
      <w:r>
        <w:t xml:space="preserve"> The march is festive and political; if you must be in the centre, allow extra time and consider parking outside the core area.</w:t>
      </w:r>
      <w:r/>
      <w:r/>
    </w:p>
    <w:p>
      <w:pPr>
        <w:pStyle w:val="Heading2"/>
      </w:pPr>
      <w:r>
        <w:t>What’s happening and why drivers should care</w:t>
      </w:r>
      <w:r/>
    </w:p>
    <w:p>
      <w:r/>
      <w:r>
        <w:t>The Pride March will take over the heart of Arequipa this Saturday, filling the streets with colourful floats and a slow-moving procession that transforms the city centre into a human parade route. That spectacle is part party, part protest, but for drivers it’s simply a major disruption: once the march starts, intersections and main avenues become bottlenecks and wait times can stretch for hours. If you’ve driven through previous editions, you’ll recognise the slow, festival pace that turns short trips into long ones.</w:t>
      </w:r>
      <w:r/>
    </w:p>
    <w:p>
      <w:pPr>
        <w:pStyle w:val="Heading2"/>
      </w:pPr>
      <w:r>
        <w:t>The route and the hours to avoid</w:t>
      </w:r>
      <w:r/>
    </w:p>
    <w:p>
      <w:r/>
      <w:r>
        <w:t>Organisers have confirmed the gathering at Parque Mayta Cápac at 1:00pm, with the march progressing along Avenida Unión, San Martín, La Paz and Siglo XX, passing Plaza España and ending at Plaza San Francisco. Municipal guidance and local reporting suggest restrictions will be in force into the evening, roughly until 9:00pm. Practically, that means if your journey crosses these streets any time in the afternoon or early night, you should expect delays and consider changing plans.</w:t>
      </w:r>
      <w:r/>
    </w:p>
    <w:p>
      <w:pPr>
        <w:pStyle w:val="Heading2"/>
      </w:pPr>
      <w:r>
        <w:t>Best detours and how to plan your trip</w:t>
      </w:r>
      <w:r/>
    </w:p>
    <w:p>
      <w:r/>
      <w:r>
        <w:t>If you need to cross the central area, pick routes that run around the Centro Histórico rather than through it. Aim for peripheral roads and use parking on the outskirts with a short walk in, or better still, switch to public transport for inner-city trips. According to the municipal and transport authority notices, authorised bus services will use alternate paths , check the ATU website for specific reroutes before you travel. Simple things like leaving earlier, using navigation apps with live updates, and parking at a nearby mall or transit hub can save you an hour or more.</w:t>
      </w:r>
      <w:r/>
    </w:p>
    <w:p>
      <w:pPr>
        <w:pStyle w:val="Heading2"/>
      </w:pPr>
      <w:r>
        <w:t>Public transport and accessibility notes</w:t>
      </w:r>
      <w:r/>
    </w:p>
    <w:p>
      <w:r/>
      <w:r>
        <w:t>Local transport authorities have published route adjustments for buses and authorised services on march day, so passengers should verify stops and schedules ahead of time. If you rely on scheduled pickups, expect changes and allow extra time; drivers for ride-hailing apps may also avoid the area or increase fares during heavy congestion. For people attending the march or watching from the sidelines, organisers encourage arriving on foot or by public transport where possible to reduce vehicle pressure in the centre.</w:t>
      </w:r>
      <w:r/>
    </w:p>
    <w:p>
      <w:pPr>
        <w:pStyle w:val="Heading2"/>
      </w:pPr>
      <w:r>
        <w:t>Why the city puts up with the inconvenience</w:t>
      </w:r>
      <w:r/>
    </w:p>
    <w:p>
      <w:r/>
      <w:r>
        <w:t>The march is not only a colourful parade but also a long-standing civic act demanding rights and recognition; over the years it has helped drive regional policies such as anti-discrimination ordinances that include sexual orientation and gender identity. That mix of celebration and politics means the event draws both supporters and curious visitors, which is good for culture and commerce , but it does create a logistics headache. So while drivers grumble, many locals see it as part of the city’s calendar worth planning around.</w:t>
      </w:r>
      <w:r/>
    </w:p>
    <w:p>
      <w:r/>
      <w:r>
        <w:t>It's a small change , leave earlier, choose a route that skirts the centre, or hop on public transport , that can make the day much smoother for everyone.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0">
        <w:r>
          <w:rPr>
            <w:color w:val="0000EE"/>
            <w:u w:val="single"/>
          </w:rPr>
          <w:t>[4]</w:t>
        </w:r>
      </w:hyperlink>
      <w:r>
        <w:t xml:space="preserve">- Paragraph 3: </w:t>
      </w:r>
      <w:hyperlink r:id="rId9">
        <w:r>
          <w:rPr>
            <w:color w:val="0000EE"/>
            <w:u w:val="single"/>
          </w:rPr>
          <w:t>[2]</w:t>
        </w:r>
      </w:hyperlink>
      <w:r>
        <w:t xml:space="preserve">, </w:t>
      </w:r>
      <w:hyperlink r:id="rId11">
        <w:r>
          <w:rPr>
            <w:color w:val="0000EE"/>
            <w:u w:val="single"/>
          </w:rPr>
          <w:t>[3]</w:t>
        </w:r>
      </w:hyperlink>
      <w:r>
        <w:t xml:space="preserve">- Paragraph 4: </w:t>
      </w:r>
      <w:hyperlink r:id="rId11">
        <w:r>
          <w:rPr>
            <w:color w:val="0000EE"/>
            <w:u w:val="single"/>
          </w:rPr>
          <w:t>[3]</w:t>
        </w:r>
      </w:hyperlink>
      <w:r>
        <w:t xml:space="preserve">, </w:t>
      </w:r>
      <w:hyperlink r:id="rId12">
        <w:r>
          <w:rPr>
            <w:color w:val="0000EE"/>
            <w:u w:val="single"/>
          </w:rPr>
          <w:t>[5]</w:t>
        </w:r>
      </w:hyperlink>
      <w:r>
        <w:t xml:space="preserve">- Paragraph 5: </w:t>
      </w:r>
      <w:hyperlink r:id="rId9">
        <w:r>
          <w:rPr>
            <w:color w:val="0000EE"/>
            <w:u w:val="single"/>
          </w:rPr>
          <w:t>[2]</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https://elbuho.pe/2026/06/trafico-en-arequipa-atencion-conductores-horarios-y-rutas-de-marcha-del-orgullo-este-sabado-27/</w:t>
        </w:r>
      </w:hyperlink>
      <w:r>
        <w:t xml:space="preserve"> - Please view link - unable to able to access data</w:t>
      </w:r>
      <w:r/>
    </w:p>
    <w:p>
      <w:pPr>
        <w:pStyle w:val="ListNumber"/>
        <w:spacing w:line="240" w:lineRule="auto"/>
        <w:ind w:left="720"/>
      </w:pPr>
      <w:r/>
      <w:hyperlink r:id="rId9">
        <w:r>
          <w:rPr>
            <w:color w:val="0000EE"/>
            <w:u w:val="single"/>
          </w:rPr>
          <w:t>https://elbuho.pe/2026/06/trafico-en-arequipa-atencion-conductores-horarios-y-rutas-de-marcha-del-orgullo-este-sabado-27/</w:t>
        </w:r>
      </w:hyperlink>
      <w:r>
        <w:t xml:space="preserve"> - The article provides details about the LGTBIQ+ Pride March in Arequipa on Saturday, June 27, 2026. The march will begin at 1:00 p.m. at Mayta Cápac Park in the Miraflores district and will proceed through the main streets of the Historic Centre, including Unión Avenue, San Martín, La Paz, and Siglo XX, culminating at San Francisco Square. The event is expected to cause significant traffic disruptions, with colourful and festive floats moving slowly, leading to congestion until late evening. Drivers are advised to plan their routes in advance and consider alternative routes to avoid delays, especially between 1:00 p.m. and approximately 9:00 p.m. The organisers encourage the public to participate not only as spectators but also as part of this tradition in the White City. The march combines a festive atmosphere with political and advocacy dimensions, having achieved milestones such as the regional ordinance against discrimination, which includes sexual orientation and gender identity as protected categories. (</w:t>
      </w:r>
      <w:hyperlink r:id="rId14">
        <w:r>
          <w:rPr>
            <w:color w:val="0000EE"/>
            <w:u w:val="single"/>
          </w:rPr>
          <w:t>elbuho.pe</w:t>
        </w:r>
      </w:hyperlink>
      <w:r>
        <w:t>)</w:t>
      </w:r>
      <w:r/>
    </w:p>
    <w:p>
      <w:pPr>
        <w:pStyle w:val="ListNumber"/>
        <w:spacing w:line="240" w:lineRule="auto"/>
        <w:ind w:left="720"/>
      </w:pPr>
      <w:r/>
      <w:hyperlink r:id="rId11">
        <w:r>
          <w:rPr>
            <w:color w:val="0000EE"/>
            <w:u w:val="single"/>
          </w:rPr>
          <w:t>https://www.gob.pe/institucion/atu/noticias/1411777-atu-conozca-los-recorridos-que-tendran-los-servicios-de-transporte-publico-autorizado-durante-la-marcha-lgbti</w:t>
        </w:r>
      </w:hyperlink>
      <w:r>
        <w:t xml:space="preserve"> - The Autoridad de Transporte Urbano para Lima y Callao (ATU) announced that on Saturday, June 27, 2026, public transport services in Lima will adjust their routes according to the progress of the LGTBI+ Pride March. The march will start at 3:00 p.m. at Campo de Marte (Avenida de la Peruanidad) and will traverse various streets and avenues in the city centre, including Guzmán Blanco Avenue, Alfonso Ugarte, Nicolás de Piérola, and Garcilaso de la Vega. Public transport services will modify their routes based on the march's progress and road closures implemented by the National Police of Peru (PNP). (</w:t>
      </w:r>
      <w:hyperlink r:id="rId15">
        <w:r>
          <w:rPr>
            <w:color w:val="0000EE"/>
            <w:u w:val="single"/>
          </w:rPr>
          <w:t>gob.pe</w:t>
        </w:r>
      </w:hyperlink>
      <w:r>
        <w:t>)</w:t>
      </w:r>
      <w:r/>
    </w:p>
    <w:p>
      <w:pPr>
        <w:pStyle w:val="ListNumber"/>
        <w:spacing w:line="240" w:lineRule="auto"/>
        <w:ind w:left="720"/>
      </w:pPr>
      <w:r/>
      <w:hyperlink r:id="rId10">
        <w:r>
          <w:rPr>
            <w:color w:val="0000EE"/>
            <w:u w:val="single"/>
          </w:rPr>
          <w:t>https://larepublica.pe/amp/sociedad/2026/06/18/marcha-del-orgullo-lgbti-peru-2026-consulta-el-cronograma-recorrido-y-puntos-de-concentracion-696834</w:t>
        </w:r>
      </w:hyperlink>
      <w:r>
        <w:t xml:space="preserve"> - The article provides information about the LGTBI+ Pride March in Lima, scheduled for Saturday, June 27, 2026. The march will begin at 9:00 a.m. at Avenida de la Peruanidad in Campo de Marte, Jesús María, and will start its route at 3:00 p.m. The event aims to promote visibility and rights for the LGTBI+ community in Peru. (</w:t>
      </w:r>
      <w:hyperlink r:id="rId16">
        <w:r>
          <w:rPr>
            <w:color w:val="0000EE"/>
            <w:u w:val="single"/>
          </w:rPr>
          <w:t>larepublica.pe</w:t>
        </w:r>
      </w:hyperlink>
      <w:r>
        <w:t>)</w:t>
      </w:r>
      <w:r/>
    </w:p>
    <w:p>
      <w:pPr>
        <w:pStyle w:val="ListNumber"/>
        <w:spacing w:line="240" w:lineRule="auto"/>
        <w:ind w:left="720"/>
      </w:pPr>
      <w:r/>
      <w:hyperlink r:id="rId12">
        <w:r>
          <w:rPr>
            <w:color w:val="0000EE"/>
            <w:u w:val="single"/>
          </w:rPr>
          <w:t>https://www.expreso.com.pe/actualidad/marcha-del-orgullo-lgbti-2026-municipalidad-de-lima-anuncia-plan-de-transito-y-cierre-de-vias-mml-noticia/1294987/</w:t>
        </w:r>
      </w:hyperlink>
      <w:r>
        <w:t xml:space="preserve"> - The Municipality of Lima announced a special traffic plan for the LGTBI+ Pride March 2026, scheduled for Saturday, June 27. The plan includes vehicular restrictions in the districts of Jesús María and Cercado de Lima to ensure pedestrian flow and reduce vehicle congestion during the event. The Subgerencia de Estudios y Regulación of the Gerencia de Movilidad Urbana authorised the implementation of this plan through Resolution No. 0002223-2026. (</w:t>
      </w:r>
      <w:hyperlink r:id="rId17">
        <w:r>
          <w:rPr>
            <w:color w:val="0000EE"/>
            <w:u w:val="single"/>
          </w:rPr>
          <w:t>expreso.com.pe</w:t>
        </w:r>
      </w:hyperlink>
      <w:r>
        <w:t>)</w:t>
      </w:r>
      <w:r/>
    </w:p>
    <w:p>
      <w:pPr>
        <w:pStyle w:val="ListNumber"/>
        <w:spacing w:line="240" w:lineRule="auto"/>
        <w:ind w:left="720"/>
      </w:pPr>
      <w:r/>
      <w:hyperlink r:id="rId13">
        <w:r>
          <w:rPr>
            <w:color w:val="0000EE"/>
            <w:u w:val="single"/>
          </w:rPr>
          <w:t>https://www.gob.pe/institucion/mimp/informes-publicaciones/7937554-boletin-informativo-n-1137</w:t>
        </w:r>
      </w:hyperlink>
      <w:r>
        <w:t xml:space="preserve"> - The Ministry of Women and Vulnerable Populations (MIMP) reported on the state of the national road network as of March 27, 2026. The report indicates that there were 7 road interruptions and 213 road restrictions across various departments, including Arequipa. This information is part of the MTC's emergency road report. (</w:t>
      </w:r>
      <w:hyperlink r:id="rId18">
        <w:r>
          <w:rPr>
            <w:color w:val="0000EE"/>
            <w:u w:val="single"/>
          </w:rPr>
          <w:t>gob.pe</w:t>
        </w:r>
      </w:hyperlink>
      <w:r>
        <w:t>)</w:t>
      </w:r>
      <w:r/>
    </w:p>
    <w:p>
      <w:pPr>
        <w:pStyle w:val="ListNumber"/>
        <w:spacing w:line="240" w:lineRule="auto"/>
        <w:ind w:left="720"/>
      </w:pPr>
      <w:r/>
      <w:hyperlink r:id="rId19">
        <w:r>
          <w:rPr>
            <w:color w:val="0000EE"/>
            <w:u w:val="single"/>
          </w:rPr>
          <w:t>https://www.sfmta.com/travel-updates/sf-pride-trans-ally-march-saturday-june-27-2026</w:t>
        </w:r>
      </w:hyperlink>
      <w:r>
        <w:t xml:space="preserve"> - The San Francisco Municipal Transportation Agency (SFMTA) announced the Trans Ally March on Saturday, June 27, 2026, as part of the Pride Weekend events. The march will take place in San Francisco's Transgender District, with specific Muni service changes and street closures affecting various routes. The event aims to support transgender rights and visibility. (</w:t>
      </w:r>
      <w:hyperlink r:id="rId20">
        <w:r>
          <w:rPr>
            <w:color w:val="0000EE"/>
            <w:u w:val="single"/>
          </w:rPr>
          <w:t>sfmta.com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lbuho.pe/2026/06/trafico-en-arequipa-atencion-conductores-horarios-y-rutas-de-marcha-del-orgullo-este-sabado-27/" TargetMode="External"/><Relationship Id="rId10" Type="http://schemas.openxmlformats.org/officeDocument/2006/relationships/hyperlink" Target="https://larepublica.pe/amp/sociedad/2026/06/18/marcha-del-orgullo-lgbti-peru-2026-consulta-el-cronograma-recorrido-y-puntos-de-concentracion-696834" TargetMode="External"/><Relationship Id="rId11" Type="http://schemas.openxmlformats.org/officeDocument/2006/relationships/hyperlink" Target="https://www.gob.pe/institucion/atu/noticias/1411777-atu-conozca-los-recorridos-que-tendran-los-servicios-de-transporte-publico-autorizado-durante-la-marcha-lgbti" TargetMode="External"/><Relationship Id="rId12" Type="http://schemas.openxmlformats.org/officeDocument/2006/relationships/hyperlink" Target="https://www.expreso.com.pe/actualidad/marcha-del-orgullo-lgbti-2026-municipalidad-de-lima-anuncia-plan-de-transito-y-cierre-de-vias-mml-noticia/1294987/" TargetMode="External"/><Relationship Id="rId13" Type="http://schemas.openxmlformats.org/officeDocument/2006/relationships/hyperlink" Target="https://www.gob.pe/institucion/mimp/informes-publicaciones/7937554-boletin-informativo-n-1137" TargetMode="External"/><Relationship Id="rId14" Type="http://schemas.openxmlformats.org/officeDocument/2006/relationships/hyperlink" Target="https://elbuho.pe/2026/06/trafico-en-arequipa-atencion-conductores-horarios-y-rutas-de-marcha-del-orgullo-este-sabado-27/?utm_source=openai" TargetMode="External"/><Relationship Id="rId15" Type="http://schemas.openxmlformats.org/officeDocument/2006/relationships/hyperlink" Target="https://www.gob.pe/institucion/atu/noticias/1411777-atu-conozca-los-recorridos-que-tendran-los-servicios-de-transporte-publico-autorizado-durante-la-marcha-lgbti?utm_source=openai" TargetMode="External"/><Relationship Id="rId16" Type="http://schemas.openxmlformats.org/officeDocument/2006/relationships/hyperlink" Target="https://larepublica.pe/amp/sociedad/2026/06/18/marcha-del-orgullo-lgbti-peru-2026-consulta-el-cronograma-recorrido-y-puntos-de-concentracion-696834?utm_source=openai" TargetMode="External"/><Relationship Id="rId17" Type="http://schemas.openxmlformats.org/officeDocument/2006/relationships/hyperlink" Target="https://www.expreso.com.pe/actualidad/marcha-del-orgullo-lgbti-2026-municipalidad-de-lima-anuncia-plan-de-transito-y-cierre-de-vias-mml-noticia/1294987/?utm_source=openai" TargetMode="External"/><Relationship Id="rId18" Type="http://schemas.openxmlformats.org/officeDocument/2006/relationships/hyperlink" Target="https://www.gob.pe/institucion/mimp/informes-publicaciones/7937554-boletin-informativo-n-1137?utm_source=openai" TargetMode="External"/><Relationship Id="rId19" Type="http://schemas.openxmlformats.org/officeDocument/2006/relationships/hyperlink" Target="https://www.sfmta.com/travel-updates/sf-pride-trans-ally-march-saturday-june-27-2026" TargetMode="External"/><Relationship Id="rId20" Type="http://schemas.openxmlformats.org/officeDocument/2006/relationships/hyperlink" Target="https://www.sfmta.com/travel-updates/sf-pride-trans-ally-march-saturday-june-27-2026?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