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Lukas Gage’s Coming-Out Moment Reveals Career and Emotional Relief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how honesty changes careers: Lukas Gage’s decision to come out brought obvious personal relief and reshaped the way he picks projects, showing why openness matters for creativity, boundaries and wellbeing in showbiz.</w:t>
      </w:r>
      <w:r/>
    </w:p>
    <w:p>
      <w:r/>
      <w:r>
        <w:t>Essential Takeaways</w:t>
      </w:r>
      <w:r/>
      <w:r/>
    </w:p>
    <w:p>
      <w:pPr>
        <w:pStyle w:val="ListBullet"/>
        <w:spacing w:line="240" w:lineRule="auto"/>
        <w:ind w:left="720"/>
      </w:pPr>
      <w:r/>
      <w:r>
        <w:rPr>
          <w:b/>
        </w:rPr>
        <w:t>Emotional release:</w:t>
      </w:r>
      <w:r>
        <w:t xml:space="preserve"> Coming out gave Gage a clear sense of relief and allowed him to "take a deep breath," easing the strain of secrecy.</w:t>
      </w:r>
      <w:r/>
    </w:p>
    <w:p>
      <w:pPr>
        <w:pStyle w:val="ListBullet"/>
        <w:spacing w:line="240" w:lineRule="auto"/>
        <w:ind w:left="720"/>
      </w:pPr>
      <w:r/>
      <w:r>
        <w:rPr>
          <w:b/>
        </w:rPr>
        <w:t>Secrecy’s cost:</w:t>
      </w:r>
      <w:r>
        <w:t xml:space="preserve"> He says a hidden life can feel exciting briefly but quickly becomes exhausting and corrosive.</w:t>
      </w:r>
      <w:r/>
    </w:p>
    <w:p>
      <w:pPr>
        <w:pStyle w:val="ListBullet"/>
        <w:spacing w:line="240" w:lineRule="auto"/>
        <w:ind w:left="720"/>
      </w:pPr>
      <w:r/>
      <w:r>
        <w:rPr>
          <w:b/>
        </w:rPr>
        <w:t>Work benefits:</w:t>
      </w:r>
      <w:r>
        <w:t xml:space="preserve"> Being upfront helped his craft and steered him toward collaborators who respect him.</w:t>
      </w:r>
      <w:r/>
    </w:p>
    <w:p>
      <w:pPr>
        <w:pStyle w:val="ListBullet"/>
        <w:spacing w:line="240" w:lineRule="auto"/>
        <w:ind w:left="720"/>
      </w:pPr>
      <w:r/>
      <w:r>
        <w:rPr>
          <w:b/>
        </w:rPr>
        <w:t>Clear boundaries:</w:t>
      </w:r>
      <w:r>
        <w:t xml:space="preserve"> Gage won’t work with people who object to his identity, prioritising safe, aligned workplaces.</w:t>
      </w:r>
      <w:r/>
    </w:p>
    <w:p>
      <w:pPr>
        <w:pStyle w:val="ListBullet"/>
        <w:spacing w:line="240" w:lineRule="auto"/>
        <w:ind w:left="720"/>
      </w:pPr>
      <w:r/>
      <w:r>
        <w:rPr>
          <w:b/>
        </w:rPr>
        <w:t>Career context:</w:t>
      </w:r>
      <w:r>
        <w:t xml:space="preserve"> Known for Euphoria, The White Lotus and Smile, he’s spoken widely about the personal and professional fallout of visibility.</w:t>
      </w:r>
      <w:r/>
      <w:r/>
    </w:p>
    <w:p>
      <w:pPr>
        <w:pStyle w:val="Heading2"/>
      </w:pPr>
      <w:r>
        <w:t>Why stepping into the open felt like breathing again</w:t>
      </w:r>
      <w:r/>
    </w:p>
    <w:p>
      <w:r/>
      <w:r>
        <w:t>Lukas Gage describes coming out as a moment of release, the kind of small cinematic exhale you can almost feel. According to E! News, he told interviewers that once he was open it felt like he could finally take a deep breath , no more double lives, no more dodging questions. That sensory image matters because it underlines how much emotional bandwidth secrecy chews up, making everyday things feel heavier than they should.</w:t>
      </w:r>
      <w:r/>
    </w:p>
    <w:p>
      <w:r/>
      <w:r>
        <w:t>The backstory is familiar to many creatives: comfortable with close friends and family, anxious about strangers’ reactions. Gage’s honesty shows how quiet fear about reputation and casting can shape choices, until it doesn’t. For anyone juggling an image and a truth, his relief is recognisable and instructive.</w:t>
      </w:r>
      <w:r/>
    </w:p>
    <w:p>
      <w:pPr>
        <w:pStyle w:val="Heading2"/>
      </w:pPr>
      <w:r>
        <w:t>Secrecy can be glamorous , until it isn't</w:t>
      </w:r>
      <w:r/>
    </w:p>
    <w:p>
      <w:r/>
      <w:r>
        <w:t>There’s a paradox in hiding: it can feel edgy and mysterious at first, but it tends to rot into anxiety. Gage put it plainly: a secret can be fun, then it starts to eat away at you. That arc , from thrill to erosion , explains why so many people eventually choose to be open, even when the short-term stakes look high.</w:t>
      </w:r>
      <w:r/>
    </w:p>
    <w:p>
      <w:r/>
      <w:r>
        <w:t>Culturally, that’s part of a wider shift. Outlets from Out to LGBTQ Nation have tracked how more actors are choosing authenticity over calculated silence. The practical takeaway: secrets demand maintenance. If you’re spending mental energy managing a private life, your work and relationships suffer. The math is simple , less pretending, more energy for the craft.</w:t>
      </w:r>
      <w:r/>
    </w:p>
    <w:p>
      <w:pPr>
        <w:pStyle w:val="Heading2"/>
      </w:pPr>
      <w:r>
        <w:t>Honesty changed his work and who he works with</w:t>
      </w:r>
      <w:r/>
    </w:p>
    <w:p>
      <w:r/>
      <w:r>
        <w:t>Gage says being upfront didn’t just feel better; it improved his performances and the people around him. He told E! News that the alignment allowed his work to be better and helped him partner with the right collaborators. In other words, authenticity became a creative tool, not just a personal relief.</w:t>
      </w:r>
      <w:r/>
    </w:p>
    <w:p>
      <w:r/>
      <w:r>
        <w:t>That shift has a ripple effect. When casting directors, producers or co‑stars know where you stand, projects can be shaped around genuine strengths rather than guesswork. For performers still weighing whether to disclose their private life, Gage’s experience suggests a pragmatic question: who benefits from the secrecy, and at what cost to your output?</w:t>
      </w:r>
      <w:r/>
    </w:p>
    <w:p>
      <w:pPr>
        <w:pStyle w:val="Heading2"/>
      </w:pPr>
      <w:r>
        <w:t>Drawing firm lines: if it's a problem, it's not for him</w:t>
      </w:r>
      <w:r/>
    </w:p>
    <w:p>
      <w:r/>
      <w:r>
        <w:t>Gage also made clear he’s not prepared to work with people who have an issue with who he is or who he sleeps with. That’s a boundary you read as both moral and practical. If a collaborator won’t accept you, you’ll likely be swimming upstream for the whole job.</w:t>
      </w:r>
      <w:r/>
    </w:p>
    <w:p>
      <w:r/>
      <w:r>
        <w:t>In a business where reputation and relationships drive opportunities, choosing teams that respect you cuts down on friction. As Gage’s interviews show, saying no to toxic paycheques can mean saying yes to better roles and healthier sets. It’s a strategy more actors are adopting, and it changes the power dynamics, even if only slowly.</w:t>
      </w:r>
      <w:r/>
    </w:p>
    <w:p>
      <w:pPr>
        <w:pStyle w:val="Heading2"/>
      </w:pPr>
      <w:r>
        <w:t>The bigger picture: why this matters beyond one actor</w:t>
      </w:r>
      <w:r/>
    </w:p>
    <w:p>
      <w:r/>
      <w:r>
        <w:t>Gage’s story matters because it mirrors a larger cultural conversation about authenticity in public life. Industry outlets and LGBTQ publications have covered similar coming-out moments and the fallout from online witch-hunts, and Gage’s candour adds to that chorus. When prominent creatives speak honestly, it nudges the industry toward safer norms.</w:t>
      </w:r>
      <w:r/>
    </w:p>
    <w:p>
      <w:r/>
      <w:r>
        <w:t>For viewers and fans, there’s also a human takeaway: being honest often leads to better work, clearer boundaries and less emotional drain. That’s useful whether you’re an actor, a teacher, a shop owner, or someone trying to live more truthfully.</w:t>
      </w:r>
      <w:r/>
    </w:p>
    <w:p>
      <w:r/>
      <w:r>
        <w:t>It's a small change that can make every scene , on screen and off , feel a little freer.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0">
        <w:r>
          <w:rPr>
            <w:color w:val="0000EE"/>
            <w:u w:val="single"/>
          </w:rPr>
          <w:t>[6]</w:t>
        </w:r>
      </w:hyperlink>
      <w:r>
        <w:t xml:space="preserve">, </w:t>
      </w:r>
      <w:hyperlink r:id="rId12">
        <w:r>
          <w:rPr>
            <w:color w:val="0000EE"/>
            <w:u w:val="single"/>
          </w:rPr>
          <w:t>[4]</w:t>
        </w:r>
      </w:hyperlink>
      <w:r>
        <w:t xml:space="preserve">- Paragraph 3: </w:t>
      </w:r>
      <w:hyperlink r:id="rId10">
        <w:r>
          <w:rPr>
            <w:color w:val="0000EE"/>
            <w:u w:val="single"/>
          </w:rPr>
          <w:t>[6]</w:t>
        </w:r>
      </w:hyperlink>
      <w:r>
        <w:t xml:space="preserve">, </w:t>
      </w:r>
      <w:hyperlink r:id="rId13">
        <w:r>
          <w:rPr>
            <w:color w:val="0000EE"/>
            <w:u w:val="single"/>
          </w:rPr>
          <w:t>[5]</w:t>
        </w:r>
      </w:hyperlink>
      <w:r>
        <w:t xml:space="preserve">- Paragraph 4: </w:t>
      </w:r>
      <w:hyperlink r:id="rId10">
        <w:r>
          <w:rPr>
            <w:color w:val="0000EE"/>
            <w:u w:val="single"/>
          </w:rPr>
          <w:t>[6]</w:t>
        </w:r>
      </w:hyperlink>
      <w:r>
        <w:t xml:space="preserve">, </w:t>
      </w:r>
      <w:hyperlink r:id="rId14">
        <w:r>
          <w:rPr>
            <w:color w:val="0000EE"/>
            <w:u w:val="single"/>
          </w:rPr>
          <w:t>[3]</w:t>
        </w:r>
      </w:hyperlink>
      <w:r>
        <w:t xml:space="preserve">- Paragraph 5: </w:t>
      </w:r>
      <w:hyperlink r:id="rId15">
        <w:r>
          <w:rPr>
            <w:color w:val="0000EE"/>
            <w:u w:val="single"/>
          </w:rPr>
          <w:t>[7]</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https://gayexpress.co.nz/2026/06/lukas-gage-opens-up-about-secrecy-freedom-and-coming-out/?utm_source=rss&amp;utm_medium=rss&amp;utm_campaign=lukas-gage-opens-up-about-secrecy-freedom-and-coming-out</w:t>
        </w:r>
      </w:hyperlink>
      <w:r>
        <w:t xml:space="preserve"> - Please view link - unable to able to access data</w:t>
      </w:r>
      <w:r/>
    </w:p>
    <w:p>
      <w:pPr>
        <w:pStyle w:val="ListNumber"/>
        <w:spacing w:line="240" w:lineRule="auto"/>
        <w:ind w:left="720"/>
      </w:pPr>
      <w:r/>
      <w:hyperlink r:id="rId11">
        <w:r>
          <w:rPr>
            <w:color w:val="0000EE"/>
            <w:u w:val="single"/>
          </w:rPr>
          <w:t>https://www.eonline.com/news/1433279/lukas-gage-explains-why-he-has-a-very-punchable-face</w:t>
        </w:r>
      </w:hyperlink>
      <w:r>
        <w:t xml:space="preserve"> - In an exclusive interview with E! News, actor Lukas Gage discussed how his 'very punchable face' has led to misunderstandings throughout his life. He shared insights into his career, including his role in 'The White Lotus' and his experiences with fans' perceptions. Gage also touched upon his partnership with Gilead's HealthySexual campaign, reflecting on his journey of self-acceptance and the challenges of being in the public eye.</w:t>
      </w:r>
      <w:r/>
    </w:p>
    <w:p>
      <w:pPr>
        <w:pStyle w:val="ListNumber"/>
        <w:spacing w:line="240" w:lineRule="auto"/>
        <w:ind w:left="720"/>
      </w:pPr>
      <w:r/>
      <w:hyperlink r:id="rId14">
        <w:r>
          <w:rPr>
            <w:color w:val="0000EE"/>
            <w:u w:val="single"/>
          </w:rPr>
          <w:t>https://www.lgbtqnation.com/2024/12/lukas-gage-says-he-felt-for-kit-connor-because-they-both-came-out-due-to-a-witch-hunt/</w:t>
        </w:r>
      </w:hyperlink>
      <w:r>
        <w:t xml:space="preserve"> - Actor Lukas Gage expressed empathy for fellow actor Kit Connor, highlighting the pressure both faced to publicly come out. In an interview with Attitude magazine, Gage discussed the challenges of maintaining privacy in the face of public scrutiny and the impact of societal expectations on personal lives. He emphasized the importance of authenticity and the complexities of navigating public and private boundaries.</w:t>
      </w:r>
      <w:r/>
    </w:p>
    <w:p>
      <w:pPr>
        <w:pStyle w:val="ListNumber"/>
        <w:spacing w:line="240" w:lineRule="auto"/>
        <w:ind w:left="720"/>
      </w:pPr>
      <w:r/>
      <w:hyperlink r:id="rId12">
        <w:r>
          <w:rPr>
            <w:color w:val="0000EE"/>
            <w:u w:val="single"/>
          </w:rPr>
          <w:t>https://www.out.com/celebs/lukas-gage-coming-out-story-neighbor-boyfriend</w:t>
        </w:r>
      </w:hyperlink>
      <w:r>
        <w:t xml:space="preserve"> - In a candid interview with Out magazine, Lukas Gage shared his coming-out story, revealing that he realised his sexuality while dating his neighbour for three years. He recounted how their friendship evolved into a romantic relationship and the personal journey of self-discovery that followed. Gage also discussed the challenges of being open about his sexuality in the entertainment industry and the importance of embracing one's true self.</w:t>
      </w:r>
      <w:r/>
    </w:p>
    <w:p>
      <w:pPr>
        <w:pStyle w:val="ListNumber"/>
        <w:spacing w:line="240" w:lineRule="auto"/>
        <w:ind w:left="720"/>
      </w:pPr>
      <w:r/>
      <w:hyperlink r:id="rId13">
        <w:r>
          <w:rPr>
            <w:color w:val="0000EE"/>
            <w:u w:val="single"/>
          </w:rPr>
          <w:t>https://www.soapcentral.com/entertainment/news-and-dated-three-years-lukas-gage-s-2024-interview-resurfaces-actor-shares-new-details-about-his-sexuality</w:t>
        </w:r>
      </w:hyperlink>
      <w:r>
        <w:t xml:space="preserve"> - A 2024 podcast interview with Lukas Gage resurfaced, providing new insights into his journey of self-discovery and coming out. Gage discussed early relationships, the process of concealing his sexuality, and how a pivotal audition led him to embrace his true self. He also clarified that his coming-out was a gradual process, not an abrupt decision, and reflected on the challenges of being open in the public eye.</w:t>
      </w:r>
      <w:r/>
    </w:p>
    <w:p>
      <w:pPr>
        <w:pStyle w:val="ListNumber"/>
        <w:spacing w:line="240" w:lineRule="auto"/>
        <w:ind w:left="720"/>
      </w:pPr>
      <w:r/>
      <w:hyperlink r:id="rId10">
        <w:r>
          <w:rPr>
            <w:color w:val="0000EE"/>
            <w:u w:val="single"/>
          </w:rPr>
          <w:t>https://www.eonline.com/news/1433256/lukas-gage-shares-how-embracing-his-sexuality-stopped-seeking-approval</w:t>
        </w:r>
      </w:hyperlink>
      <w:r>
        <w:t xml:space="preserve"> - Lukas Gage reflected on his journey of accepting his sexuality and how it helped him stop seeking approval from others. In an exclusive interview with E! News, he discussed the pressures of keeping his sexuality private and the relief he felt after coming out. Gage also shared insights into his outlook on relationships and what inspired his campaign with HealthySexual, emphasizing the importance of embracing one's true self.</w:t>
      </w:r>
      <w:r/>
    </w:p>
    <w:p>
      <w:pPr>
        <w:pStyle w:val="ListNumber"/>
        <w:spacing w:line="240" w:lineRule="auto"/>
        <w:ind w:left="720"/>
      </w:pPr>
      <w:r/>
      <w:hyperlink r:id="rId15">
        <w:r>
          <w:rPr>
            <w:color w:val="0000EE"/>
            <w:u w:val="single"/>
          </w:rPr>
          <w:t>https://www.edgemedianetwork.com/story/333148</w:t>
        </w:r>
      </w:hyperlink>
      <w:r>
        <w:t xml:space="preserve"> - Actor Lukas Gage opened up about his coming-out story, revealing that it happened during an audition for 'The Little Mermaid.' He recounted how he confessed to having a secret relationship with his male neighbour, which led to a period of self-discovery and acceptance. Gage discussed the challenges of concealing his sexuality and the impact it had on his personal and professional life, highlighting the importance of authenticity.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lukas-gage-opens-up-about-secrecy-freedom-and-coming-out/?utm_source=rss&amp;utm_medium=rss&amp;utm_campaign=lukas-gage-opens-up-about-secrecy-freedom-and-coming-out" TargetMode="External"/><Relationship Id="rId10" Type="http://schemas.openxmlformats.org/officeDocument/2006/relationships/hyperlink" Target="https://www.eonline.com/news/1433256/lukas-gage-shares-how-embracing-his-sexuality-stopped-seeking-approval" TargetMode="External"/><Relationship Id="rId11" Type="http://schemas.openxmlformats.org/officeDocument/2006/relationships/hyperlink" Target="https://www.eonline.com/news/1433279/lukas-gage-explains-why-he-has-a-very-punchable-face" TargetMode="External"/><Relationship Id="rId12" Type="http://schemas.openxmlformats.org/officeDocument/2006/relationships/hyperlink" Target="https://www.out.com/celebs/lukas-gage-coming-out-story-neighbor-boyfriend" TargetMode="External"/><Relationship Id="rId13" Type="http://schemas.openxmlformats.org/officeDocument/2006/relationships/hyperlink" Target="https://www.soapcentral.com/entertainment/news-and-dated-three-years-lukas-gage-s-2024-interview-resurfaces-actor-shares-new-details-about-his-sexuality" TargetMode="External"/><Relationship Id="rId14" Type="http://schemas.openxmlformats.org/officeDocument/2006/relationships/hyperlink" Target="https://www.lgbtqnation.com/2024/12/lukas-gage-says-he-felt-for-kit-connor-because-they-both-came-out-due-to-a-witch-hunt/" TargetMode="External"/><Relationship Id="rId15" Type="http://schemas.openxmlformats.org/officeDocument/2006/relationships/hyperlink" Target="https://www.edgemedianetwork.com/story/3331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