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Taipei Pride Guide 2026: Where to Eat, Stay and Celebrate Pride in Taipei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why travellers are flocking to Taipei for Pride 2026 , who to join, where to stay, what to eat, and how to move between the city’s two big celebration hubs when the weather finally cools in October. Practical tips and local flavour for a memorable, queer-friendly trip.</w:t>
      </w:r>
      <w:r/>
    </w:p>
    <w:p>
      <w:r/>
      <w:r>
        <w:t>Essential Takeaways</w:t>
      </w:r>
      <w:r/>
      <w:r/>
    </w:p>
    <w:p>
      <w:pPr>
        <w:pStyle w:val="ListBullet"/>
        <w:spacing w:line="240" w:lineRule="auto"/>
        <w:ind w:left="720"/>
      </w:pPr>
      <w:r/>
      <w:r>
        <w:rPr>
          <w:b/>
        </w:rPr>
        <w:t>When:</w:t>
      </w:r>
      <w:r>
        <w:t xml:space="preserve"> Taipei Pride runs in October to dodge the summer heat, drawing over 150,000 people , lively, crowded, and colourful.</w:t>
      </w:r>
      <w:r/>
    </w:p>
    <w:p>
      <w:pPr>
        <w:pStyle w:val="ListBullet"/>
        <w:spacing w:line="240" w:lineRule="auto"/>
        <w:ind w:left="720"/>
      </w:pPr>
      <w:r/>
      <w:r>
        <w:rPr>
          <w:b/>
        </w:rPr>
        <w:t>Where to celebrate:</w:t>
      </w:r>
      <w:r>
        <w:t xml:space="preserve"> The party centres on Xinyi (City Hall Plaza) and Ximending/Red House , two distinct vibes, one modern and glitzy, the other queer-core and historic.</w:t>
      </w:r>
      <w:r/>
    </w:p>
    <w:p>
      <w:pPr>
        <w:pStyle w:val="ListBullet"/>
        <w:spacing w:line="240" w:lineRule="auto"/>
        <w:ind w:left="720"/>
      </w:pPr>
      <w:r/>
      <w:r>
        <w:rPr>
          <w:b/>
        </w:rPr>
        <w:t>Where to stay:</w:t>
      </w:r>
      <w:r>
        <w:t xml:space="preserve"> New hotel openings, including luxury options, sit near transit corridors; choose proximity to Xinyi for parade access or Ximending for nightlife.</w:t>
      </w:r>
      <w:r/>
    </w:p>
    <w:p>
      <w:pPr>
        <w:pStyle w:val="ListBullet"/>
        <w:spacing w:line="240" w:lineRule="auto"/>
        <w:ind w:left="720"/>
      </w:pPr>
      <w:r/>
      <w:r>
        <w:rPr>
          <w:b/>
        </w:rPr>
        <w:t>Food scene:</w:t>
      </w:r>
      <w:r>
        <w:t xml:space="preserve"> Night markets like Raohe serve wallet-friendly, deep-fried street snacks on sticks , easy fuel between events.</w:t>
      </w:r>
      <w:r/>
    </w:p>
    <w:p>
      <w:pPr>
        <w:pStyle w:val="ListBullet"/>
        <w:spacing w:line="240" w:lineRule="auto"/>
        <w:ind w:left="720"/>
      </w:pPr>
      <w:r/>
      <w:r>
        <w:rPr>
          <w:b/>
        </w:rPr>
        <w:t>Getting there:</w:t>
      </w:r>
      <w:r>
        <w:t xml:space="preserve"> More routes now link Taipei to North America and beyond, making the city easier to reach than before.</w:t>
      </w:r>
      <w:r/>
      <w:r/>
    </w:p>
    <w:p>
      <w:pPr>
        <w:pStyle w:val="Heading2"/>
      </w:pPr>
      <w:r>
        <w:t>Why October? The timing that changes everything</w:t>
      </w:r>
      <w:r/>
    </w:p>
    <w:p>
      <w:r/>
      <w:r>
        <w:t>Taipei’s Pride moves to October for a reason: the island’s summer is famously oppressive, and the cooler autumn weather makes outdoor parades and parties genuinely enjoyable. That later date means you’ll get crisp evenings rather than sticky, humid days , and the city turns into a mosaic of rainbow flags without the exhaustion that comes with heat waves. According to coverage of the city’s celebrations, the October slot has helped Taipei build pride into a long, festival-like season rather than a single hot weekend. If you’re planning to march or spectate, pack layers: daytime can still be warm, evenings pleasantly cool.</w:t>
      </w:r>
      <w:r/>
    </w:p>
    <w:p>
      <w:pPr>
        <w:pStyle w:val="Heading2"/>
      </w:pPr>
      <w:r>
        <w:t>Two hubs, two different feels , pick your Pride neighbourhood</w:t>
      </w:r>
      <w:r/>
    </w:p>
    <w:p>
      <w:r/>
      <w:r>
        <w:t>Taipei Pride centres on two distinct areas: the modern, corporate Xinyi district with City Hall Plaza and the queer heart around Ximending and the Red House. Xinyi is where the main parade unloads , it’s flashy, enormous, and perfect if you like big stages and big crowds. Ximending, by contrast, is where local queer culture bubbles up: small bars, drag spots, and independent cafés give it a friendlier, grassroots energy. Travellers tell me it’s worth splitting your time so you get both the parade spectacle and the local scene that emerges afterward.</w:t>
      </w:r>
      <w:r/>
    </w:p>
    <w:p>
      <w:pPr>
        <w:pStyle w:val="Heading2"/>
      </w:pPr>
      <w:r>
        <w:t>Where to stay , new hotels and neighbourhood choices</w:t>
      </w:r>
      <w:r/>
    </w:p>
    <w:p>
      <w:r/>
      <w:r>
        <w:t>A wave of new hotel openings has made Taipei more comfortable for Pride visitors. Luxury properties now anchor Xinyi, handy for parade access and taxi rides to after-parties, while boutique options near Ximending put you in walking distance of bars and day-time queer hangouts. If you want to be in the thick of things, book early: Taipei Pride draws big crowds and rooms sell fast. For budget-savvy visitors, look to areas with easy MRT links , Taipei’s metro is clean, efficient, and will get you between hubs without fuss.</w:t>
      </w:r>
      <w:r/>
    </w:p>
    <w:p>
      <w:pPr>
        <w:pStyle w:val="Heading2"/>
      </w:pPr>
      <w:r>
        <w:t>Food and nightlife , night markets, snacks and queer venues</w:t>
      </w:r>
      <w:r/>
    </w:p>
    <w:p>
      <w:r/>
      <w:r>
        <w:t>You could plan your entire day around Taipei’s night markets and be delighted. Raohe Night Market is a classic: think deep-fried, skewered snacks and sweet, wallet-friendly bites that are perfect fuel while you parade or party. But Pride also opens up queer nightlife across the city: bars, clubs, and pop-up events appear in both Xinyi and Ximending, with the latter keeping a core of local favourites that feel like a community reunion. Try street food between events, and use quieter cafés in the afternoon to recharge before the evening rush.</w:t>
      </w:r>
      <w:r/>
    </w:p>
    <w:p>
      <w:pPr>
        <w:pStyle w:val="Heading2"/>
      </w:pPr>
      <w:r>
        <w:t>Getting there and practical travel tips</w:t>
      </w:r>
      <w:r/>
    </w:p>
    <w:p>
      <w:r/>
      <w:r>
        <w:t>Taipei has become easier to reach thanks to a growing roster of international routes, so flights from North America and other parts of Asia are more frequent. Once you’re in town, the MRT and taxis are straightforward , but during Pride, expect packed trains and busy roads. Plan extra travel time, stay hydrated, and map out meeting points with friends because phone signals can get spotty in massive crowds. For quieter moments, Taipei’s parks and short hikes, like Elephant Mountain, are only a short ride away and offer a leafy reset.</w:t>
      </w:r>
      <w:r/>
    </w:p>
    <w:p>
      <w:pPr>
        <w:pStyle w:val="Heading2"/>
      </w:pPr>
      <w:r>
        <w:t>Why it matters , celebration, history and community</w:t>
      </w:r>
      <w:r/>
    </w:p>
    <w:p>
      <w:r/>
      <w:r>
        <w:t>Taiwan made headlines by legalising same-sex marriage in 2019, and Pride in Taipei has since become both a celebration and a reminder of that milestone. The scale of the parade , often topping 150,000 attendees , reflects a vibrant, visible community and a tourism scene that now openly welcomes queer travellers. That history gives the festivities a mix of political pride and pure joy; it’s both a party and a statement. Expect chants, banners, and heartfelt moments alongside costumes and confetti.</w:t>
      </w:r>
      <w:r/>
    </w:p>
    <w:p>
      <w:r/>
      <w:r>
        <w:t>It's a small change to your travel plans that can make Pride in Taipei truly unforgettable , choose your base, pack for changeable weather, and bring an appetite for snacks and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https://www.cntraveler.com/story/a-queer-guide-to-taipei-where-to-eat-stay-and-play-for-pride-2026</w:t>
        </w:r>
      </w:hyperlink>
      <w:r>
        <w:t xml:space="preserve"> - Please view link - unable to able to access data</w:t>
      </w:r>
      <w:r/>
    </w:p>
    <w:p>
      <w:pPr>
        <w:pStyle w:val="ListNumber"/>
        <w:spacing w:line="240" w:lineRule="auto"/>
        <w:ind w:left="720"/>
      </w:pPr>
      <w:r/>
      <w:hyperlink r:id="rId9">
        <w:r>
          <w:rPr>
            <w:color w:val="0000EE"/>
            <w:u w:val="single"/>
          </w:rPr>
          <w:t>https://www.cntraveler.com/story/a-queer-guide-to-taipei-where-to-eat-stay-and-play-for-pride-2026</w:t>
        </w:r>
      </w:hyperlink>
      <w:r>
        <w:t xml:space="preserve"> - This article provides a comprehensive guide to Taipei's LGBTQIA+ scene, highlighting the city's vibrant Pride celebrations, which are the largest in East Asia, attracting over 150,000 attendees to City Hall Plaza. It also explores the city's rich cultural offerings, including lush parks like Da’an Forest Park and Elephant Mountain, and culinary delights such as the deep-fried treats at Raohe Night Market. Additionally, the piece discusses recent developments like the opening of Capella Taipei and new airline routes from EVA Air, Etihad Airways, Thai AirAsia, and Starlux, making travel to Taipei more accessible.</w:t>
      </w:r>
      <w:r/>
    </w:p>
    <w:p>
      <w:pPr>
        <w:pStyle w:val="ListNumber"/>
        <w:spacing w:line="240" w:lineRule="auto"/>
        <w:ind w:left="720"/>
      </w:pPr>
      <w:r/>
      <w:hyperlink r:id="rId10">
        <w:r>
          <w:rPr>
            <w:color w:val="0000EE"/>
            <w:u w:val="single"/>
          </w:rPr>
          <w:t>https://www.theguardian.com/world/2019/may/17/taiwan-becomes-first-asian-country-to-legalise-same-sex-marriage</w:t>
        </w:r>
      </w:hyperlink>
      <w:r>
        <w:t xml:space="preserve"> - In May 2019, Taiwan's parliament passed legislation legalising same-sex marriage, making it the first Asian country to do so. The law grants gay couples the right to marry and apply for marriage registration with government agencies. President Tsai Ing-wen, who campaigned on a platform of marriage equality, celebrated the vote as a significant step towards true equality, stating it made Taiwan a better country.</w:t>
      </w:r>
      <w:r/>
    </w:p>
    <w:p>
      <w:pPr>
        <w:pStyle w:val="ListNumber"/>
        <w:spacing w:line="240" w:lineRule="auto"/>
        <w:ind w:left="720"/>
      </w:pPr>
      <w:r/>
      <w:hyperlink r:id="rId11">
        <w:r>
          <w:rPr>
            <w:color w:val="0000EE"/>
            <w:u w:val="single"/>
          </w:rPr>
          <w:t>https://www.mercer.com/en-us/insights/law-and-policy/taiwan-legalizes-same-sex-marriage-a-first-in-asia/</w:t>
        </w:r>
      </w:hyperlink>
      <w:r>
        <w:t xml:space="preserve"> - Taiwan legalised same-sex marriage on 24 May 2019, becoming the first country in Asia to do so. The law grants same-sex couples most of the rights and obligations of heterosexual marriages, with exceptions such as co-adoption of children and marriage to foreign nationals. This legislation followed a 2017 constitutional court ruling that held same-sex couples have the right to legally marry, giving the government two years to make the necessary legal changes.</w:t>
      </w:r>
      <w:r/>
    </w:p>
    <w:p>
      <w:pPr>
        <w:pStyle w:val="ListNumber"/>
        <w:spacing w:line="240" w:lineRule="auto"/>
        <w:ind w:left="720"/>
      </w:pPr>
      <w:r/>
      <w:hyperlink r:id="rId12">
        <w:r>
          <w:rPr>
            <w:color w:val="0000EE"/>
            <w:u w:val="single"/>
          </w:rPr>
          <w:t>https://www.axios.com/2019/05/17/taiwan-first-asian-country-legalize-same-sex-marriage</w:t>
        </w:r>
      </w:hyperlink>
      <w:r>
        <w:t xml:space="preserve"> - On May 17, 2019, Taiwan's parliament passed a bill legalising same-sex marriage, making it the first country in Asia to do so. This decision followed a 2017 ruling by Taiwan's constitutional court that declared the previous definition of marriage unconstitutional. The legislation marks a significant milestone for LGBTQ+ rights in Asia, where homosexuality remains criminalised in many regions, positioning Taiwan at the forefront of LGBTQ+ equality in the region.</w:t>
      </w:r>
      <w:r/>
    </w:p>
    <w:p>
      <w:pPr>
        <w:pStyle w:val="ListNumber"/>
        <w:spacing w:line="240" w:lineRule="auto"/>
        <w:ind w:left="720"/>
      </w:pPr>
      <w:r/>
      <w:hyperlink r:id="rId13">
        <w:r>
          <w:rPr>
            <w:color w:val="0000EE"/>
            <w:u w:val="single"/>
          </w:rPr>
          <w:t>https://www.straitstimes.com/asia/east-asia/taiwan-top-court-rules-gay-marriage-legal-a-first-in-asia</w:t>
        </w:r>
      </w:hyperlink>
      <w:r>
        <w:t xml:space="preserve"> - Taiwan's top court ruled on May 24, 2017, that the definition of marriage as a union between a man and a woman violates constitutional guarantees of equal protection, making the island the first place in Asia to allow same-sex couples to tie the knot. The court gave the government two years to amend the law; otherwise, same-sex marriages would be allowed to be registered automatically.</w:t>
      </w:r>
      <w:r/>
    </w:p>
    <w:p>
      <w:pPr>
        <w:pStyle w:val="ListNumber"/>
        <w:spacing w:line="240" w:lineRule="auto"/>
        <w:ind w:left="720"/>
      </w:pPr>
      <w:r/>
      <w:hyperlink r:id="rId10">
        <w:r>
          <w:rPr>
            <w:color w:val="0000EE"/>
            <w:u w:val="single"/>
          </w:rPr>
          <w:t>https://www.theguardian.com/world/2019/may/17/taiwan-becomes-first-asian-country-to-legalise-same-sex-marriage</w:t>
        </w:r>
      </w:hyperlink>
      <w:r>
        <w:t xml:space="preserve"> - In May 2019, Taiwan's parliament passed legislation legalising same-sex marriage, making it the first Asian country to do so. The law grants gay couples the right to marry and apply for marriage registration with government agencies. President Tsai Ing-wen, who campaigned on a platform of marriage equality, celebrated the vote as a significant step towards true equality, stating it made Taiwan a better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traveler.com/story/a-queer-guide-to-taipei-where-to-eat-stay-and-play-for-pride-2026" TargetMode="External"/><Relationship Id="rId10" Type="http://schemas.openxmlformats.org/officeDocument/2006/relationships/hyperlink" Target="https://www.theguardian.com/world/2019/may/17/taiwan-becomes-first-asian-country-to-legalise-same-sex-marriage" TargetMode="External"/><Relationship Id="rId11" Type="http://schemas.openxmlformats.org/officeDocument/2006/relationships/hyperlink" Target="https://www.mercer.com/en-us/insights/law-and-policy/taiwan-legalizes-same-sex-marriage-a-first-in-asia/" TargetMode="External"/><Relationship Id="rId12" Type="http://schemas.openxmlformats.org/officeDocument/2006/relationships/hyperlink" Target="https://www.axios.com/2019/05/17/taiwan-first-asian-country-legalize-same-sex-marriage" TargetMode="External"/><Relationship Id="rId13" Type="http://schemas.openxmlformats.org/officeDocument/2006/relationships/hyperlink" Target="https://www.straitstimes.com/asia/east-asia/taiwan-top-court-rules-gay-marriage-legal-a-first-in-a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