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Seattle Pride Match Coverage: What the Rainbow Flags Decision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out, fans are gathering and Seattle will fly rainbow flags at tonight’s World Cup match between Egypt and Iran , a local Pride Match that matters because it puts LGBTQ+ visibility into a global sporting spotlight and tests FIFA’s stadium rules.</w:t>
      </w:r>
      <w:r/>
    </w:p>
    <w:p>
      <w:r/>
      <w:r>
        <w:t>Essential Takeaways</w:t>
      </w:r>
      <w:r/>
      <w:r/>
    </w:p>
    <w:p>
      <w:pPr>
        <w:pStyle w:val="ListBullet"/>
        <w:spacing w:line="240" w:lineRule="auto"/>
        <w:ind w:left="720"/>
      </w:pPr>
      <w:r/>
      <w:r>
        <w:rPr>
          <w:b/>
        </w:rPr>
        <w:t>FIFA stance:</w:t>
      </w:r>
      <w:r>
        <w:t xml:space="preserve"> Rainbow flags are allowed inside stadiums under the Stadium Code of Conduct, though FIFA won’t permit outside community activations inside venues. </w:t>
      </w:r>
      <w:r/>
    </w:p>
    <w:p>
      <w:pPr>
        <w:pStyle w:val="ListBullet"/>
        <w:spacing w:line="240" w:lineRule="auto"/>
        <w:ind w:left="720"/>
      </w:pPr>
      <w:r/>
      <w:r>
        <w:rPr>
          <w:b/>
        </w:rPr>
        <w:t>Team objections:</w:t>
      </w:r>
      <w:r>
        <w:t xml:space="preserve"> Iran and Egypt formally asked FIFA to restrict Pride-related ceremonies or promotions during the match. </w:t>
      </w:r>
      <w:r/>
    </w:p>
    <w:p>
      <w:pPr>
        <w:pStyle w:val="ListBullet"/>
        <w:spacing w:line="240" w:lineRule="auto"/>
        <w:ind w:left="720"/>
      </w:pPr>
      <w:r/>
      <w:r>
        <w:rPr>
          <w:b/>
        </w:rPr>
        <w:t>Local resolve:</w:t>
      </w:r>
      <w:r>
        <w:t xml:space="preserve"> Seattle organisers and LGBTQ+ community leaders say Pride events will proceed in the city regardless of on-pitch controversy. </w:t>
      </w:r>
      <w:r/>
    </w:p>
    <w:p>
      <w:pPr>
        <w:pStyle w:val="ListBullet"/>
        <w:spacing w:line="240" w:lineRule="auto"/>
        <w:ind w:left="720"/>
      </w:pPr>
      <w:r/>
      <w:r>
        <w:rPr>
          <w:b/>
        </w:rPr>
        <w:t>Visibility matters:</w:t>
      </w:r>
      <w:r>
        <w:t xml:space="preserve"> Supporters hope the match gives fans from restrictive countries a rare, public moment to celebrate. </w:t>
      </w:r>
      <w:r/>
    </w:p>
    <w:p>
      <w:pPr>
        <w:pStyle w:val="ListBullet"/>
        <w:spacing w:line="240" w:lineRule="auto"/>
        <w:ind w:left="720"/>
      </w:pPr>
      <w:r/>
      <w:r>
        <w:rPr>
          <w:b/>
        </w:rPr>
        <w:t>Practical note:</w:t>
      </w:r>
      <w:r>
        <w:t xml:space="preserve"> Flags are fine in the stands, but official stadium programming remains under FIFA’s control.</w:t>
      </w:r>
      <w:r/>
      <w:r/>
    </w:p>
    <w:p>
      <w:pPr>
        <w:pStyle w:val="Heading2"/>
      </w:pPr>
      <w:r>
        <w:t>What FIFA actually allowed , and what it didn’t</w:t>
      </w:r>
      <w:r/>
    </w:p>
    <w:p>
      <w:r/>
      <w:r>
        <w:t>FIFA made a clear, practical call: fans can bring rainbow flags into Seattle Stadium, and the World Cup is being pitched publicly as inclusive. That’s the headline move and it reads as a small but firm nod to supporters who want to be visible and heard. FIFA’s statement pointed to its Stadium Code of Conduct to justify the decision, saying general human rights symbols are permitted so long as they follow stadium rules. At the same time, FIFA drew a line under events and activations that take place outside the venue, clarifying it has no control over community-run PrideFest programming nearby. In short, flags in the stands are fine, formal city-run activations inside stadiums are not automatically authorised by FIFA.</w:t>
      </w:r>
      <w:r/>
    </w:p>
    <w:p>
      <w:pPr>
        <w:pStyle w:val="Heading2"/>
      </w:pPr>
      <w:r>
        <w:t>Why Egypt and Iran objected , and what they asked for</w:t>
      </w:r>
      <w:r/>
    </w:p>
    <w:p>
      <w:r/>
      <w:r>
        <w:t>Both federations lodged formal objections, arguing that Pride-related ceremonies should not be part of the match environment. Iran’s statement described the demand as reflecting shared cultural and religious values, and it asked FIFA to prevent “promotional activities” associated with the movement inside the stadium. Egypt issued a categorical rejection to any activities supporting homosexuality at the fixture. This is more than diplomatic grumbling: it’s a reminder that participating teams’ home governments criminalise same-sex relations, so objections are rooted in laws and political expectations back home rather than just team preference.</w:t>
      </w:r>
      <w:r/>
    </w:p>
    <w:p>
      <w:pPr>
        <w:pStyle w:val="Heading2"/>
      </w:pPr>
      <w:r>
        <w:t>Seattle’s Pride response , local organisers aren’t backing down</w:t>
      </w:r>
      <w:r/>
    </w:p>
    <w:p>
      <w:r/>
      <w:r>
        <w:t>Seattle has spent months planning activations around the match and its Pride weekend is a huge civic tradition, so there was never much doubt the city would celebrate. Local organisers and bar managers say Pride events will go ahead as planned, independent of FIFA’s control of stadium programming. They see the World Cup timing as an opportunity rather than a problem. Community voices told reporters they want to use the global audience to show solidarity with people from countries where being LGBTQ+ is illegal, and to create a space where those visitors can celebrate safely and openly. For many locals, the match weekend is a chance to amplify long-running Pride traditions.</w:t>
      </w:r>
      <w:r/>
    </w:p>
    <w:p>
      <w:pPr>
        <w:pStyle w:val="Heading2"/>
      </w:pPr>
      <w:r>
        <w:t>How supporters see sport as a lever for social change</w:t>
      </w:r>
      <w:r/>
    </w:p>
    <w:p>
      <w:r/>
      <w:r>
        <w:t>Fans and community leaders argue that international sport has long been a stage for social statements , from Jesse Owens at the 1936 Olympics to the raised fists of 1968. They say the Pride Match could create a rare broadcast window where people in restrictive countries see LGBTQ+ visibility and celebration. That argument isn’t just symbolic. For visitors from Iran or Egypt, a colourful flag in the stands or a packed watch party back in the city can feel like permission to be seen, even if only for a few hours. Organisers and performers at local clubs expect extra footfall and a different kind of audience this weekend.</w:t>
      </w:r>
      <w:r/>
    </w:p>
    <w:p>
      <w:pPr>
        <w:pStyle w:val="Heading2"/>
      </w:pPr>
      <w:r>
        <w:t>What to expect at the stadium and around the city</w:t>
      </w:r>
      <w:r/>
    </w:p>
    <w:p>
      <w:r/>
      <w:r>
        <w:t>If you’re going to the match, bring a flag if that feels right , FIFA’s rules permit it. Do remember that official in-stadium programming is governed by FIFA, so expect no host-city Pride activation inside the arena unless explicitly cleared. Outside the stadium, Seattle’s Pride weekend will proceed, with watch parties, drag performances and community events across venues that won’t be limited by FIFA’s remit. For visitors from countries where LGBTQ+ expression is restricted, organisers encourage sensible precautions: know local laws, plan safe meet-ups, and use official channels for any assistance. Locals say they’ll be welcoming but also realistic about the attention this match will attract.</w:t>
      </w:r>
      <w:r/>
    </w:p>
    <w:p>
      <w:r/>
      <w:r>
        <w:t>It's a small change that can make every cheer and every flag feel like a deliberate and public gesture.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13">
        <w:r>
          <w:rPr>
            <w:color w:val="0000EE"/>
            <w:u w:val="single"/>
          </w:rPr>
          <w:t>[4]</w:t>
        </w:r>
      </w:hyperlink>
      <w:r>
        <w:t xml:space="preserve">, </w:t>
      </w:r>
      <w:hyperlink r:id="rId14">
        <w:r>
          <w:rPr>
            <w:color w:val="0000EE"/>
            <w:u w:val="single"/>
          </w:rPr>
          <w:t>[5]</w:t>
        </w:r>
      </w:hyperlink>
      <w:r>
        <w:t xml:space="preserve">- Paragraph 5: </w:t>
      </w:r>
      <w:hyperlink r:id="rId14">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https://www.rte.ie/sport/world-cup-2026/2026/0626/1580443-seattle-to-fly-pride-flag-despite-iran-and-egypt-protests/</w:t>
        </w:r>
      </w:hyperlink>
      <w:r>
        <w:t xml:space="preserve"> - Please view link - unable to able to access data</w:t>
      </w:r>
      <w:r/>
    </w:p>
    <w:p>
      <w:pPr>
        <w:pStyle w:val="ListNumber"/>
        <w:spacing w:line="240" w:lineRule="auto"/>
        <w:ind w:left="720"/>
      </w:pPr>
      <w:r/>
      <w:hyperlink r:id="rId10">
        <w:r>
          <w:rPr>
            <w:color w:val="0000EE"/>
            <w:u w:val="single"/>
          </w:rPr>
          <w:t>https://www.theguardian.com/football/2026/jun/26/fifa-rainbow-flags-egypt-iran-world-cup-pride-match</w:t>
        </w:r>
      </w:hyperlink>
      <w:r>
        <w:t xml:space="preserve"> - FIFA has confirmed that rainbow flags will be permitted inside Seattle Stadium during the World Cup match between Egypt and Iran, designated as a 'Pride Match'. Despite objections from both countries' football federations, FIFA stated that general human rights symbols, including rainbow flags, are allowed under the World Cup 2026 Stadium Code of Conduct, provided they are displayed appropriately. The match coincides with Seattle's annual Pride weekend, and local organizers are proceeding with Pride-themed events, emphasizing inclusivity and community celebration.</w:t>
      </w:r>
      <w:r/>
    </w:p>
    <w:p>
      <w:pPr>
        <w:pStyle w:val="ListNumber"/>
        <w:spacing w:line="240" w:lineRule="auto"/>
        <w:ind w:left="720"/>
      </w:pPr>
      <w:r/>
      <w:hyperlink r:id="rId12">
        <w:r>
          <w:rPr>
            <w:color w:val="0000EE"/>
            <w:u w:val="single"/>
          </w:rPr>
          <w:t>https://www.theguardian.com/football/2026/jun/25/seattle-pride-match-world-cup-egypt-iran</w:t>
        </w:r>
      </w:hyperlink>
      <w:r>
        <w:t xml:space="preserve"> - Seattle's World Cup organizing committee is proceeding with 'Pride Match' celebrations despite opposition from Egypt and Iran, who have called for the cancellation of LGBTQ+ rights festivities surrounding the game. The match, scheduled for June 26, coincides with Seattle's annual Pride weekend. FIFA has stated that while the match is an official World Cup event, the Pride celebrations are organized by external organizations and are not part of FIFA's official programming. Both Egypt and Iran have expressed concerns, citing cultural and religious values, but Seattle officials are committed to showcasing the city's inclusivity and diversity.</w:t>
      </w:r>
      <w:r/>
    </w:p>
    <w:p>
      <w:pPr>
        <w:pStyle w:val="ListNumber"/>
        <w:spacing w:line="240" w:lineRule="auto"/>
        <w:ind w:left="720"/>
      </w:pPr>
      <w:r/>
      <w:hyperlink r:id="rId13">
        <w:r>
          <w:rPr>
            <w:color w:val="0000EE"/>
            <w:u w:val="single"/>
          </w:rPr>
          <w:t>https://www.outsports.com/2026/6/25/24138097/world-cup-egypt-seattle-pride-match-flags/</w:t>
        </w:r>
      </w:hyperlink>
      <w:r>
        <w:t xml:space="preserve"> - Iran has expressed strong disapproval over the 'Pride Match' designation for their upcoming World Cup game against Egypt in Seattle. The Iran Football Federation has requested that symbols or representations of the LGBTQ+ community be restricted during the match. The federation's official statement referred to LGBTQ+ rights as 'this movement', avoiding direct mention of 'gay' or 'LGBTQ'. This stance highlights the ongoing tensions between the World Cup's inclusivity initiatives and the cultural and religious values of participating nations.</w:t>
      </w:r>
      <w:r/>
    </w:p>
    <w:p>
      <w:pPr>
        <w:pStyle w:val="ListNumber"/>
        <w:spacing w:line="240" w:lineRule="auto"/>
        <w:ind w:left="720"/>
      </w:pPr>
      <w:r/>
      <w:hyperlink r:id="rId14">
        <w:r>
          <w:rPr>
            <w:color w:val="0000EE"/>
            <w:u w:val="single"/>
          </w:rPr>
          <w:t>https://www.washingtonpost.com/sports/soccer/2026/06/25/world-cup-seattle-iran-egypt-gay-pride-lgbtq/6e0380f6-7103-11f1-8730-e7fd0e2a6404_story.html</w:t>
        </w:r>
      </w:hyperlink>
      <w:r>
        <w:t xml:space="preserve"> - Ahead of the World Cup match between Iran and Egypt in Seattle, both teams have evaded questions about the city's concurrent Pride celebrations. A FIFA official read a statement on behalf of Iran, requesting that media inquiries focus solely on football-related topics. Despite this, Iranian coach Amir Ghalenoei was asked about the broader context but deflected to the match itself. Egyptian officials also prevented players from responding to questions about Pride. Both nations had previously asked FIFA to cancel Pride-themed activities, but FIFA upheld the right for rainbow flags to be displayed as expressions of human rights.</w:t>
      </w:r>
      <w:r/>
    </w:p>
    <w:p>
      <w:pPr>
        <w:pStyle w:val="ListNumber"/>
        <w:spacing w:line="240" w:lineRule="auto"/>
        <w:ind w:left="720"/>
      </w:pPr>
      <w:r/>
      <w:hyperlink r:id="rId11">
        <w:r>
          <w:rPr>
            <w:color w:val="0000EE"/>
            <w:u w:val="single"/>
          </w:rPr>
          <w:t>https://www.japantimes.co.jp/sports/2026/06/26/soccer/world-cup/iran-egypt-pride-fifa-flag/</w:t>
        </w:r>
      </w:hyperlink>
      <w:r>
        <w:t xml:space="preserve"> - FIFA has confirmed that fans will be allowed to bring rainbow flags to the World Cup match between Egypt and Iran in Seattle. However, FIFA does not have authority over community events such as Seattle PrideFest, which takes place outside of stadiums hosting games and official fan zones. Both countries' federations have stated objections to the Pride Match, with the Iran Football Federation requesting that symbols or representations of the Pride movement be restricted during the match. FIFA stated that rainbow flags are permitted at all World Cup matches but does not have authority over community events outside of stadiums.</w:t>
      </w:r>
      <w:r/>
    </w:p>
    <w:p>
      <w:pPr>
        <w:pStyle w:val="ListNumber"/>
        <w:spacing w:line="240" w:lineRule="auto"/>
        <w:ind w:left="720"/>
      </w:pPr>
      <w:r/>
      <w:hyperlink r:id="rId15">
        <w:r>
          <w:rPr>
            <w:color w:val="0000EE"/>
            <w:u w:val="single"/>
          </w:rPr>
          <w:t>https://www.thedailystar.net/sports/sports-special/fifa-world-cup-2026/news/pride-flags-allowed-egypt-iran-world-cup-clash-fifa-4208781?source=fifa-2026</w:t>
        </w:r>
      </w:hyperlink>
      <w:r>
        <w:t xml:space="preserve"> - FIFA has reiterated that LGBTQ+ rainbow flags will be allowed inside Seattle's Lumen Field on Friday when the stadium hosts Iran and Egypt's World Cup Group G game, despite objections from both nations' football federations. The match is part of city-wide events to celebrate Pride in Seattle and was designated as the 'Pride Match' by local officials before the identities of the teams involved were known. Iran and Egypt have both raised objections to the Seattle Pride celebrations around their fixture, citing cultural and religious values.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te.ie/sport/world-cup-2026/2026/0626/1580443-seattle-to-fly-pride-flag-despite-iran-and-egypt-protests/" TargetMode="External"/><Relationship Id="rId10" Type="http://schemas.openxmlformats.org/officeDocument/2006/relationships/hyperlink" Target="https://www.theguardian.com/football/2026/jun/26/fifa-rainbow-flags-egypt-iran-world-cup-pride-match" TargetMode="External"/><Relationship Id="rId11" Type="http://schemas.openxmlformats.org/officeDocument/2006/relationships/hyperlink" Target="https://www.japantimes.co.jp/sports/2026/06/26/soccer/world-cup/iran-egypt-pride-fifa-flag/" TargetMode="External"/><Relationship Id="rId12" Type="http://schemas.openxmlformats.org/officeDocument/2006/relationships/hyperlink" Target="https://www.theguardian.com/football/2026/jun/25/seattle-pride-match-world-cup-egypt-iran" TargetMode="External"/><Relationship Id="rId13" Type="http://schemas.openxmlformats.org/officeDocument/2006/relationships/hyperlink" Target="https://www.outsports.com/2026/6/25/24138097/world-cup-egypt-seattle-pride-match-flags/" TargetMode="External"/><Relationship Id="rId14" Type="http://schemas.openxmlformats.org/officeDocument/2006/relationships/hyperlink" Target="https://www.washingtonpost.com/sports/soccer/2026/06/25/world-cup-seattle-iran-egypt-gay-pride-lgbtq/6e0380f6-7103-11f1-8730-e7fd0e2a6404_story.html" TargetMode="External"/><Relationship Id="rId15" Type="http://schemas.openxmlformats.org/officeDocument/2006/relationships/hyperlink" Target="https://www.thedailystar.net/sports/sports-special/fifa-world-cup-2026/news/pride-flags-allowed-egypt-iran-world-cup-clash-fifa-4208781?source=fifa-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