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Books 2026: Queer Memoirs and Parenthood Stories to Read This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 queer memoirs and family stories this Pride, with reading lists stacked with memoir, graphic novel and parenting essays that explore love, identity and belonging , perfect for reflective afternoons between marches and parties. These picks show why Pride reading lists matter: they comfort, challenge and inspire.</w:t>
      </w:r>
      <w:r/>
    </w:p>
    <w:p>
      <w:r/>
      <w:r>
        <w:t>Essential Takeaways</w:t>
      </w:r>
      <w:r/>
      <w:r/>
    </w:p>
    <w:p>
      <w:pPr>
        <w:pStyle w:val="ListBullet"/>
        <w:spacing w:line="240" w:lineRule="auto"/>
        <w:ind w:left="720"/>
      </w:pPr>
      <w:r/>
      <w:r>
        <w:rPr>
          <w:b/>
        </w:rPr>
        <w:t>Varied formats:</w:t>
      </w:r>
      <w:r>
        <w:t xml:space="preserve"> Includes memoir, graphic novel and essay collections, so there’s something breezy or deep depending on your mood.</w:t>
      </w:r>
      <w:r/>
    </w:p>
    <w:p>
      <w:pPr>
        <w:pStyle w:val="ListBullet"/>
        <w:spacing w:line="240" w:lineRule="auto"/>
        <w:ind w:left="720"/>
      </w:pPr>
      <w:r/>
      <w:r>
        <w:rPr>
          <w:b/>
        </w:rPr>
        <w:t>Themes of family:</w:t>
      </w:r>
      <w:r>
        <w:t xml:space="preserve"> Many titles examine parenthood, surrogacy and donor politics; emotional and thoughtful.</w:t>
      </w:r>
      <w:r/>
    </w:p>
    <w:p>
      <w:pPr>
        <w:pStyle w:val="ListBullet"/>
        <w:spacing w:line="240" w:lineRule="auto"/>
        <w:ind w:left="720"/>
      </w:pPr>
      <w:r/>
      <w:r>
        <w:rPr>
          <w:b/>
        </w:rPr>
        <w:t>Accessible lengths:</w:t>
      </w:r>
      <w:r>
        <w:t xml:space="preserve"> Several books are quick reads or graphic formats, handy for busy Pride schedules.</w:t>
      </w:r>
      <w:r/>
    </w:p>
    <w:p>
      <w:pPr>
        <w:pStyle w:val="ListBullet"/>
        <w:spacing w:line="240" w:lineRule="auto"/>
        <w:ind w:left="720"/>
      </w:pPr>
      <w:r/>
      <w:r>
        <w:rPr>
          <w:b/>
        </w:rPr>
        <w:t>Tone range:</w:t>
      </w:r>
      <w:r>
        <w:t xml:space="preserve"> Books move from nostalgic and rural utopia to candid, sometimes wry reckonings with faith and family.</w:t>
      </w:r>
      <w:r/>
    </w:p>
    <w:p>
      <w:pPr>
        <w:pStyle w:val="ListBullet"/>
        <w:spacing w:line="240" w:lineRule="auto"/>
        <w:ind w:left="720"/>
      </w:pPr>
      <w:r/>
      <w:r>
        <w:rPr>
          <w:b/>
        </w:rPr>
        <w:t>Perfect for gifting:</w:t>
      </w:r>
      <w:r>
        <w:t xml:space="preserve"> Sizes and prices suit festival-season buys , pick up at indie bookshops or libraries.</w:t>
      </w:r>
      <w:r/>
      <w:r/>
    </w:p>
    <w:p>
      <w:pPr>
        <w:pStyle w:val="Heading2"/>
      </w:pPr>
      <w:r>
        <w:t>A queer back-to-the-land memoir that still smells of grass and possibility</w:t>
      </w:r>
      <w:r/>
    </w:p>
    <w:p>
      <w:r/>
      <w:r>
        <w:t>Juda Bennett’s account of leaving suburbia for Lavender Hill reads like a sun-warmed postcard from an era that wanted to remake itself. The sensory detail , the smell of earth, the hum of communal life , makes it an evocative escape and a reminder that utopias are both loving and fragile. According to coverage of current Pride lists, Bennett’s book is being recommended for readers who want to step away, even briefly, from city bustle. If you’re choosing a beach-bag read, opt for this one when you want reflection over speed; it’s best enjoyed with a quiet afternoon and a notebook.</w:t>
      </w:r>
      <w:r/>
    </w:p>
    <w:p>
      <w:pPr>
        <w:pStyle w:val="Heading2"/>
      </w:pPr>
      <w:r>
        <w:t>A graphic novel about faith, family and the courage to leave</w:t>
      </w:r>
      <w:r/>
    </w:p>
    <w:p>
      <w:r/>
      <w:r>
        <w:t>Chad Anderson’s Gay Mormon Dad turns a private, fraught life decision into accessible visual storytelling, blending candid memoir with art by Remy Burke. Graphic Mundi’s edition has been highlighted as a powerful example of how comics can deliver nuance and immediacy, making it an ideal pick if you want a story that’s both quick to get into and emotionally resonant. If you’re buying for someone who prefers pictures to pages, this is a pocket-sized, impactful choice; it’s also a good conversation-starter at book clubs.</w:t>
      </w:r>
      <w:r/>
    </w:p>
    <w:p>
      <w:pPr>
        <w:pStyle w:val="Heading2"/>
      </w:pPr>
      <w:r>
        <w:t>When “donor” and “dad” blur: queer parenthood under the microscope</w:t>
      </w:r>
      <w:r/>
    </w:p>
    <w:p>
      <w:r/>
      <w:r>
        <w:t>Joseph Osmundson’s Spawning Season digs into desire, biology and the messy ethics of chosen family. His experiment in queer parenthood , and the moments when race and identity complicate idealised plans , gives the book a thoughtful, occasionally uncomfortable honesty. Publishers and reviewers note its probing voice, so pick this up if you want a reflective book that asks hard questions about language and responsibility. Practical tip: read with a friend who’s willing to discuss the thornier points over coffee.</w:t>
      </w:r>
      <w:r/>
    </w:p>
    <w:p>
      <w:pPr>
        <w:pStyle w:val="Heading2"/>
      </w:pPr>
      <w:r>
        <w:t>Late-life love, surrogacy and becoming a parent anew</w:t>
      </w:r>
      <w:r/>
    </w:p>
    <w:p>
      <w:r/>
      <w:r>
        <w:t>Brad Gooch’s Good Morning Moon is for readers curious about later-life parenting and the strange second acts that come with them. The book offers warmth and frankness about identity, and it’s particularly resonant for older readers who might be reconsidering family plans. If you’re buying a Pride gift for a partner or parent, this title’s gentle tone and honest storytelling make it a thoughtful choice.</w:t>
      </w:r>
      <w:r/>
    </w:p>
    <w:p>
      <w:pPr>
        <w:pStyle w:val="Heading2"/>
      </w:pPr>
      <w:r>
        <w:t>How to shop Pride books without getting overwhelmed</w:t>
      </w:r>
      <w:r/>
    </w:p>
    <w:p>
      <w:r/>
      <w:r>
        <w:t>Indie bookshops and libraries remain the best places to find curated Pride stacks and personalized suggestions. Staff can steer you to quick reads, illustrated memoirs or denser essays depending on your time and taste. For speed: choose a graphic memoir. For long afternoons: pick a reflective memoir about community or parenthood. And don’t forget secondhand shelves , you can often discover surprising gems at a bargain.</w:t>
      </w:r>
      <w:r/>
    </w:p>
    <w:p>
      <w:r/>
      <w:r>
        <w:t>It’s a small change that can make every Pride read feel like company on the sofa.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https://www.washingtonblade.com/2026/06/26/pride-books-2026-2/?utm_source=rss&amp;utm_medium=rss&amp;utm_campaign=pride-books-2026-2</w:t>
        </w:r>
      </w:hyperlink>
      <w:r>
        <w:t xml:space="preserve"> - Please view link - unable to able to access data</w:t>
      </w:r>
      <w:r/>
    </w:p>
    <w:p>
      <w:pPr>
        <w:pStyle w:val="ListNumber"/>
        <w:spacing w:line="240" w:lineRule="auto"/>
        <w:ind w:left="720"/>
      </w:pPr>
      <w:r/>
      <w:hyperlink r:id="rId9">
        <w:r>
          <w:rPr>
            <w:color w:val="0000EE"/>
            <w:u w:val="single"/>
          </w:rPr>
          <w:t>https://www.washingtonblade.com/2026/06/26/pride-books-2026-2/?utm_source=rss&amp;utm_medium=rss&amp;utm_campaign=pride-books-2026-2</w:t>
        </w:r>
      </w:hyperlink>
      <w:r>
        <w:t xml:space="preserve"> - The article presents a selection of books to enhance Pride month reflections. It highlights 'Qtopia: A Memoir of Love, Land, and Liberation' by Juda Bennett, detailing his journey to a queer commune in the 1970s. 'Gay Mormon Dad' by Chad Anderson, illustrated by Remy Burke, explores Anderson's life as a husband, father, and his struggle with his sexuality within the Mormon faith. 'Spawning Season: An Experiment in Queer Parenthood' by Joseph Osmundson narrates his experiences as a gay man pursuing fatherhood. 'Good Morning Moon: A Snapshot of an American Family' by Brad Gooch delves into late-life love, surrogacy, and identity as Gooch learns about himself while becoming a father. The article encourages readers to visit local bookstores or libraries to discover more books that resonate with their Pride journey.</w:t>
      </w:r>
      <w:r/>
    </w:p>
    <w:p>
      <w:pPr>
        <w:pStyle w:val="ListNumber"/>
        <w:spacing w:line="240" w:lineRule="auto"/>
        <w:ind w:left="720"/>
      </w:pPr>
      <w:r/>
      <w:hyperlink r:id="rId12">
        <w:r>
          <w:rPr>
            <w:color w:val="0000EE"/>
            <w:u w:val="single"/>
          </w:rPr>
          <w:t>https://www.graphicmundi.org/books/978-1-63779-098-4.html</w:t>
        </w:r>
      </w:hyperlink>
      <w:r>
        <w:t xml:space="preserve"> - This page provides information about 'Gay Mormon Dad,' a graphic memoir by Chad Anderson, illustrated by Remy Burke. The book chronicles Anderson's journey from a closeted Mormon life to embracing his true self as a gay man and father. It delves into themes of spiritual abuse, self-acceptance, and the challenges of reconciling faith with identity. The memoir is praised for its raw and honest portrayal of personal transformation and healing.</w:t>
      </w:r>
      <w:r/>
    </w:p>
    <w:p>
      <w:pPr>
        <w:pStyle w:val="ListNumber"/>
        <w:spacing w:line="240" w:lineRule="auto"/>
        <w:ind w:left="720"/>
      </w:pPr>
      <w:r/>
      <w:hyperlink r:id="rId10">
        <w:r>
          <w:rPr>
            <w:color w:val="0000EE"/>
            <w:u w:val="single"/>
          </w:rPr>
          <w:t>https://www.queerty.com/how-a-closeted-mormon-dad-turned-his-coming-out-story-into-a-powerful-graphic-novel-20260513/</w:t>
        </w:r>
      </w:hyperlink>
      <w:r>
        <w:t xml:space="preserve"> - An article discussing Chad Anderson's adaptation of his coming-out story into a graphic novel titled 'Gay Mormon Dad.' The piece explores Anderson's journey from a closeted Mormon upbringing to self-acceptance, highlighting the challenges of dating after leaving a religious background and the ongoing process of healing. The article includes an interview with Anderson, providing insights into his motivations and experiences in creating the graphic memoir.</w:t>
      </w:r>
      <w:r/>
    </w:p>
    <w:p>
      <w:pPr>
        <w:pStyle w:val="ListNumber"/>
        <w:spacing w:line="240" w:lineRule="auto"/>
        <w:ind w:left="720"/>
      </w:pPr>
      <w:r/>
      <w:hyperlink r:id="rId11">
        <w:r>
          <w:rPr>
            <w:color w:val="0000EE"/>
            <w:u w:val="single"/>
          </w:rPr>
          <w:t>https://www.publishersweekly.com/9781637790984</w:t>
        </w:r>
      </w:hyperlink>
      <w:r>
        <w:t xml:space="preserve"> - A review of 'Gay Mormon Dad,' a graphic memoir by Chad Anderson and Remy Burke. The review details Anderson's path from an unhappy childhood steeped in Mormon doctrine to becoming an out-and-proud gay man and father. It discusses the traumas Anderson faced, including sexual abuse and the pressure to conform to strict Mormon moral codes. The review highlights the book's resonance for fans of queer memoirs and readers who have faced major life transformations.</w:t>
      </w:r>
      <w:r/>
    </w:p>
    <w:p>
      <w:pPr>
        <w:pStyle w:val="ListNumber"/>
        <w:spacing w:line="240" w:lineRule="auto"/>
        <w:ind w:left="720"/>
      </w:pPr>
      <w:r/>
      <w:hyperlink r:id="rId13">
        <w:r>
          <w:rPr>
            <w:color w:val="0000EE"/>
            <w:u w:val="single"/>
          </w:rPr>
          <w:t>https://www.brokenfrontier.com/graphic-mundi-spring-2026/</w:t>
        </w:r>
      </w:hyperlink>
      <w:r>
        <w:t xml:space="preserve"> - An announcement of Graphic Mundi's Spring 2026 publishing schedule, featuring 'Gay Mormon Dad' by Chad Anderson and Remy Burke, set to release on May 5, 2026. The graphic novel is described as an autobiographical work about spiritual abuse and healing, detailing Anderson's journey from a closeted Mormon life to embracing his true self as a gay man and father.</w:t>
      </w:r>
      <w:r/>
    </w:p>
    <w:p>
      <w:pPr>
        <w:pStyle w:val="ListNumber"/>
        <w:spacing w:line="240" w:lineRule="auto"/>
        <w:ind w:left="720"/>
      </w:pPr>
      <w:r/>
      <w:hyperlink r:id="rId14">
        <w:r>
          <w:rPr>
            <w:color w:val="0000EE"/>
            <w:u w:val="single"/>
          </w:rPr>
          <w:t>https://theslingsandarrows.com/gay-mormon-dad/</w:t>
        </w:r>
      </w:hyperlink>
      <w:r>
        <w:t xml:space="preserve"> - A review of 'Gay Mormon Dad,' a graphic memoir by Chad Anderson and Remy Burke. The review discusses Anderson's upbringing in a religious family, his marriage, and eventual coming out at age 32. It highlights the challenges of reconciling faith with sexual identity and the trauma associated with coming out in a religious context. The review emphasizes the book's exploration of family dynamics and personal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6/pride-books-2026-2/?utm_source=rss&amp;utm_medium=rss&amp;utm_campaign=pride-books-2026-2" TargetMode="External"/><Relationship Id="rId10" Type="http://schemas.openxmlformats.org/officeDocument/2006/relationships/hyperlink" Target="https://www.queerty.com/how-a-closeted-mormon-dad-turned-his-coming-out-story-into-a-powerful-graphic-novel-20260513/" TargetMode="External"/><Relationship Id="rId11" Type="http://schemas.openxmlformats.org/officeDocument/2006/relationships/hyperlink" Target="https://www.publishersweekly.com/9781637790984" TargetMode="External"/><Relationship Id="rId12" Type="http://schemas.openxmlformats.org/officeDocument/2006/relationships/hyperlink" Target="https://www.graphicmundi.org/books/978-1-63779-098-4.html" TargetMode="External"/><Relationship Id="rId13" Type="http://schemas.openxmlformats.org/officeDocument/2006/relationships/hyperlink" Target="https://www.brokenfrontier.com/graphic-mundi-spring-2026/" TargetMode="External"/><Relationship Id="rId14" Type="http://schemas.openxmlformats.org/officeDocument/2006/relationships/hyperlink" Target="https://theslingsandarrows.com/gay-mormon-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