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Find Samaritans Support at Dublin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friendly face and a listening ear at Dublin Pride , Samaritans will be on Capel Street Bridge and Merrion Square to offer free, confidential support to anyone who needs it during the celebrations. It’s practical, visible help where crowds, emotions or old wounds might make Pride feel hard.</w:t>
      </w:r>
      <w:r/>
    </w:p>
    <w:p>
      <w:r/>
      <w:r>
        <w:t>Essential Takeaways</w:t>
      </w:r>
      <w:r/>
      <w:r/>
    </w:p>
    <w:p>
      <w:pPr>
        <w:pStyle w:val="ListBullet"/>
        <w:spacing w:line="240" w:lineRule="auto"/>
        <w:ind w:left="720"/>
      </w:pPr>
      <w:r/>
      <w:r>
        <w:rPr>
          <w:b/>
        </w:rPr>
        <w:t>Where to find them:</w:t>
      </w:r>
      <w:r>
        <w:t xml:space="preserve"> Samaritans will be on Capel Street Bridge on Friday night (26 June) and all day Saturday (27 June), plus at the Pride Parade endpoint in Merrion Square. </w:t>
      </w:r>
      <w:r/>
    </w:p>
    <w:p>
      <w:pPr>
        <w:pStyle w:val="ListBullet"/>
        <w:spacing w:line="240" w:lineRule="auto"/>
        <w:ind w:left="720"/>
      </w:pPr>
      <w:r/>
      <w:r>
        <w:rPr>
          <w:b/>
        </w:rPr>
        <w:t>What they offer:</w:t>
      </w:r>
      <w:r>
        <w:t xml:space="preserve"> Face-to-face, non-judgemental listening for as long as someone needs, from trained volunteers. </w:t>
      </w:r>
      <w:r/>
    </w:p>
    <w:p>
      <w:pPr>
        <w:pStyle w:val="ListBullet"/>
        <w:spacing w:line="240" w:lineRule="auto"/>
        <w:ind w:left="720"/>
      </w:pPr>
      <w:r/>
      <w:r>
        <w:rPr>
          <w:b/>
        </w:rPr>
        <w:t>Proven demand:</w:t>
      </w:r>
      <w:r>
        <w:t xml:space="preserve"> Last year volunteers supported around 250 people at Dublin Pride, often on topics like loneliness and family strain. </w:t>
      </w:r>
      <w:r/>
    </w:p>
    <w:p>
      <w:pPr>
        <w:pStyle w:val="ListBullet"/>
        <w:spacing w:line="240" w:lineRule="auto"/>
        <w:ind w:left="720"/>
      </w:pPr>
      <w:r/>
      <w:r>
        <w:rPr>
          <w:b/>
        </w:rPr>
        <w:t>Wider access:</w:t>
      </w:r>
      <w:r>
        <w:t xml:space="preserve"> Samaritans are also available 24/7 by freephone 116 123 and online resources for those who prefer remote support. </w:t>
      </w:r>
      <w:r/>
      <w:r/>
    </w:p>
    <w:p>
      <w:pPr>
        <w:pStyle w:val="Heading2"/>
      </w:pPr>
      <w:r>
        <w:t>Why Samaritans at Pride matters , not everyone finds Pride easy</w:t>
      </w:r>
      <w:r/>
    </w:p>
    <w:p>
      <w:r/>
      <w:r>
        <w:t>Pride is loud, colourful and freeing for many, but it can also bring up big feelings or make crowds feel overwhelming. According to Samaritans’ Dublin team, having volunteers on-site offers a softer option: a quiet, anonymous chat with someone who’ll genuinely listen. That matters when you’re in the middle of a celebration but not feeling celebratory.</w:t>
      </w:r>
      <w:r/>
    </w:p>
    <w:p>
      <w:r/>
      <w:r>
        <w:t>The presence of trained listeners on Capel Street Bridge and in Merrion Square gives a visible safety net. It’s practical: you don’t need an appointment, you don’t need to explain who you are, and you can step aside for a moment of calm. For people struggling with isolation or family conflict, that immediate human contact can be a low-barrier lifeline.</w:t>
      </w:r>
      <w:r/>
    </w:p>
    <w:p>
      <w:pPr>
        <w:pStyle w:val="Heading2"/>
      </w:pPr>
      <w:r>
        <w:t>What to expect if you approach them , simple, patient, and private</w:t>
      </w:r>
      <w:r/>
    </w:p>
    <w:p>
      <w:r/>
      <w:r>
        <w:t>Volunteers are there to listen, not to advise or press you into action. They’ll sit with whatever you share and offer a steady, patient ear for as long as it takes. Last year, volunteers spoke with hundreds of people about a range of issues, from loneliness to worries about acceptance.</w:t>
      </w:r>
      <w:r/>
    </w:p>
    <w:p>
      <w:r/>
      <w:r>
        <w:t>If you prefer not to talk face-to-face, Samaritans also remind people about their 24/7 helpline and online options. It’s all about choice: pick the way of talking that suits your mood and energy on the day.</w:t>
      </w:r>
      <w:r/>
    </w:p>
    <w:p>
      <w:pPr>
        <w:pStyle w:val="Heading2"/>
      </w:pPr>
      <w:r>
        <w:t>How Samaritans’ festival work fits into a bigger picture</w:t>
      </w:r>
      <w:r/>
    </w:p>
    <w:p>
      <w:r/>
      <w:r>
        <w:t>Dublin’s Festival Branch is part of a wider festival programme , the group turns up at roughly seven events each summer, from music festivals to other Pride gatherings. This on-the-ground approach reflects a shift in support services: meeting people where they are, in noisy or intense environments, rather than waiting for them to seek out help later.</w:t>
      </w:r>
      <w:r/>
    </w:p>
    <w:p>
      <w:r/>
      <w:r>
        <w:t>Their presence at events also highlights long-standing ties with the LGBTQ+ community. Samaritans began in the 1950s offering confidential support to people wrestling with sexual orientation and gender identity, and that commitment continues today. At Pride, volunteers bring both that history and up-to-date training to help attendees feel seen.</w:t>
      </w:r>
      <w:r/>
    </w:p>
    <w:p>
      <w:pPr>
        <w:pStyle w:val="Heading2"/>
      </w:pPr>
      <w:r>
        <w:t>Practical tips for anyone heading to Pride who might need support</w:t>
      </w:r>
      <w:r/>
    </w:p>
    <w:p>
      <w:r/>
      <w:r>
        <w:t>If you think you might need a chat during the weekend, plan a simple move: note the Capel Street Bridge and Merrion Square points, carry a small phone-charging pack in case you need to call later, and let a friend know you might take a short break from the parade. If crowds trigger you, step to the side and ask for a quiet spot , volunteers can help with that.</w:t>
      </w:r>
      <w:r/>
    </w:p>
    <w:p>
      <w:r/>
      <w:r>
        <w:t>For people who’d rather not speak in person, save the number 116 123 or visit samaritans.ie before you head out. There’s no hierarchy of need here; reaching out is the important bit, whether it’s in person, on the phone or online.</w:t>
      </w:r>
      <w:r/>
    </w:p>
    <w:p>
      <w:pPr>
        <w:pStyle w:val="Heading2"/>
      </w:pPr>
      <w:r>
        <w:t>Looking ahead , small gestures, big effects</w:t>
      </w:r>
      <w:r/>
    </w:p>
    <w:p>
      <w:r/>
      <w:r>
        <w:t>Having Samaritans visible at Pride is a small organisational choice that can make a big difference to attendees’ wellbeing. It softens the edge of a big public event and offers a reminder that practical support is nearby. If nothing else, it gives people permission to admit they’re not okay , and that acknowledgement is often the first step to feeling better.</w:t>
      </w:r>
      <w:r/>
    </w:p>
    <w:p>
      <w:r/>
      <w:r>
        <w:t>It’s a simple presence with a serious purpose: to listen, without judgement.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https://gcn.ie/samaritans-dublin-pride-2026/</w:t>
        </w:r>
      </w:hyperlink>
      <w:r>
        <w:t xml:space="preserve"> - Please view link - unable to able to access data</w:t>
      </w:r>
      <w:r/>
    </w:p>
    <w:p>
      <w:pPr>
        <w:pStyle w:val="ListNumber"/>
        <w:spacing w:line="240" w:lineRule="auto"/>
        <w:ind w:left="720"/>
      </w:pPr>
      <w:r/>
      <w:hyperlink r:id="rId9">
        <w:r>
          <w:rPr>
            <w:color w:val="0000EE"/>
            <w:u w:val="single"/>
          </w:rPr>
          <w:t>https://gcn.ie/samaritans-dublin-pride-2026/</w:t>
        </w:r>
      </w:hyperlink>
      <w:r>
        <w:t xml:space="preserve"> - The Samaritans are offering face-to-face support during Dublin Pride 2026, setting up at Capel Street Bridge on June 26 and Merrion Square on June 27. They aim to assist individuals who may need help, providing a space for open conversations without judgment. Last year, they supported 250 people at Dublin Pride, addressing issues like loneliness, isolation, and family problems. Samaritans have been strong supporters of the LGBTQ+ community since their inception in 1953, offering confidential, non-judgmental emotional support to anyone in distress. They are available 24/7 on freephone 116 123.</w:t>
      </w:r>
      <w:r/>
    </w:p>
    <w:p>
      <w:pPr>
        <w:pStyle w:val="ListNumber"/>
        <w:spacing w:line="240" w:lineRule="auto"/>
        <w:ind w:left="720"/>
      </w:pPr>
      <w:r/>
      <w:hyperlink r:id="rId12">
        <w:r>
          <w:rPr>
            <w:color w:val="0000EE"/>
            <w:u w:val="single"/>
          </w:rPr>
          <w:t>https://www.samaritans.org/news/impact-report-2025/</w:t>
        </w:r>
      </w:hyperlink>
      <w:r>
        <w:t xml:space="preserve"> - Samaritans volunteers in Ireland answered almost 1,000 calls a day in 2025, with mental health, loneliness, isolation, and family issues being the top concerns. Over 1,500 volunteers provided 70,000 hours of emotional support to callers during the year. The organisation expanded its services, including opening a new duty room in Monaghan. (</w:t>
      </w:r>
      <w:hyperlink r:id="rId15">
        <w:r>
          <w:rPr>
            <w:color w:val="0000EE"/>
            <w:u w:val="single"/>
          </w:rPr>
          <w:t>samaritans.org</w:t>
        </w:r>
      </w:hyperlink>
      <w:r>
        <w:t>)</w:t>
      </w:r>
      <w:r/>
    </w:p>
    <w:p>
      <w:pPr>
        <w:pStyle w:val="ListNumber"/>
        <w:spacing w:line="240" w:lineRule="auto"/>
        <w:ind w:left="720"/>
      </w:pPr>
      <w:r/>
      <w:hyperlink r:id="rId10">
        <w:r>
          <w:rPr>
            <w:color w:val="0000EE"/>
            <w:u w:val="single"/>
          </w:rPr>
          <w:t>https://www.samaritans.org/branches/dublin/</w:t>
        </w:r>
      </w:hyperlink>
      <w:r>
        <w:t xml:space="preserve"> - Dublin Samaritans is a registered charity offering 24/7 emotional support through freephone 116 123 or email jo@samaritans.ie. They provide various services, including the 'Learn 2 Listen' programme, outreach, and fundraising initiatives. Their volunteers are dedicated to supporting individuals in distress, ensuring no one has to face their problems alone. (</w:t>
      </w:r>
      <w:hyperlink r:id="rId16">
        <w:r>
          <w:rPr>
            <w:color w:val="0000EE"/>
            <w:u w:val="single"/>
          </w:rPr>
          <w:t>samaritans.org</w:t>
        </w:r>
      </w:hyperlink>
      <w:r>
        <w:t>)</w:t>
      </w:r>
      <w:r/>
    </w:p>
    <w:p>
      <w:pPr>
        <w:pStyle w:val="ListNumber"/>
        <w:spacing w:line="240" w:lineRule="auto"/>
        <w:ind w:left="720"/>
      </w:pPr>
      <w:r/>
      <w:hyperlink r:id="rId11">
        <w:r>
          <w:rPr>
            <w:color w:val="0000EE"/>
            <w:u w:val="single"/>
          </w:rPr>
          <w:t>https://www.samaritans.org/samaritans-ireland/</w:t>
        </w:r>
      </w:hyperlink>
      <w:r>
        <w:t xml:space="preserve"> - Established in Ireland in 1961, Samaritans operates 24 locations across Ireland and Northern Ireland with over 2,000 volunteers. They answer approximately 1,500 calls for help daily, addressing concerns such as mental health, loneliness, isolation, and family issues. Samaritans is the only 24-hour emotional support helpline, open 365 days a year, for anyone in crisis. (</w:t>
      </w:r>
      <w:hyperlink r:id="rId17">
        <w:r>
          <w:rPr>
            <w:color w:val="0000EE"/>
            <w:u w:val="single"/>
          </w:rPr>
          <w:t>samaritans.org</w:t>
        </w:r>
      </w:hyperlink>
      <w:r>
        <w:t>)</w:t>
      </w:r>
      <w:r/>
    </w:p>
    <w:p>
      <w:pPr>
        <w:pStyle w:val="ListNumber"/>
        <w:spacing w:line="240" w:lineRule="auto"/>
        <w:ind w:left="720"/>
      </w:pPr>
      <w:r/>
      <w:hyperlink r:id="rId13">
        <w:r>
          <w:rPr>
            <w:color w:val="0000EE"/>
            <w:u w:val="single"/>
          </w:rPr>
          <w:t>https://www.listening.ie/</w:t>
        </w:r>
      </w:hyperlink>
      <w:r>
        <w:t xml:space="preserve"> - Dublin Samaritans offers a freephone 24-hour emotional support helpline and is seeking individuals to join as listening volunteers. No specific qualifications are required; the key is being a good listener. Volunteers can apply to support their local branch, with training provided to ensure effective support for those in need. (</w:t>
      </w:r>
      <w:hyperlink r:id="rId18">
        <w:r>
          <w:rPr>
            <w:color w:val="0000EE"/>
            <w:u w:val="single"/>
          </w:rPr>
          <w:t>listening.ie</w:t>
        </w:r>
      </w:hyperlink>
      <w:r>
        <w:t>)</w:t>
      </w:r>
      <w:r/>
    </w:p>
    <w:p>
      <w:pPr>
        <w:pStyle w:val="ListNumber"/>
        <w:spacing w:line="240" w:lineRule="auto"/>
        <w:ind w:left="720"/>
      </w:pPr>
      <w:r/>
      <w:hyperlink r:id="rId14">
        <w:r>
          <w:rPr>
            <w:color w:val="0000EE"/>
            <w:u w:val="single"/>
          </w:rPr>
          <w:t>https://www.learn2listen.ie/</w:t>
        </w:r>
      </w:hyperlink>
      <w:r>
        <w:t xml:space="preserve"> - Dublin Samaritans developed the 'Learn 2 Listen' workshop as part of their corporate programme. The workshop aims to equip managers with a better understanding of mental health support in the workplace, providing them with the knowledge and tools to offer emotional support to colleagues. Topics covered include understanding emotional health, the stress continuum, barriers to listening in the workplace, and active listening tools. (</w:t>
      </w:r>
      <w:hyperlink r:id="rId19">
        <w:r>
          <w:rPr>
            <w:color w:val="0000EE"/>
            <w:u w:val="single"/>
          </w:rPr>
          <w:t>learn2listen.ie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samaritans-dublin-pride-2026/" TargetMode="External"/><Relationship Id="rId10" Type="http://schemas.openxmlformats.org/officeDocument/2006/relationships/hyperlink" Target="https://www.samaritans.org/branches/dublin/" TargetMode="External"/><Relationship Id="rId11" Type="http://schemas.openxmlformats.org/officeDocument/2006/relationships/hyperlink" Target="https://www.samaritans.org/samaritans-ireland/" TargetMode="External"/><Relationship Id="rId12" Type="http://schemas.openxmlformats.org/officeDocument/2006/relationships/hyperlink" Target="https://www.samaritans.org/news/impact-report-2025/" TargetMode="External"/><Relationship Id="rId13" Type="http://schemas.openxmlformats.org/officeDocument/2006/relationships/hyperlink" Target="https://www.listening.ie/" TargetMode="External"/><Relationship Id="rId14" Type="http://schemas.openxmlformats.org/officeDocument/2006/relationships/hyperlink" Target="https://www.learn2listen.ie/" TargetMode="External"/><Relationship Id="rId15" Type="http://schemas.openxmlformats.org/officeDocument/2006/relationships/hyperlink" Target="https://www.samaritans.org/news/impact-report-2025/?utm_source=openai" TargetMode="External"/><Relationship Id="rId16" Type="http://schemas.openxmlformats.org/officeDocument/2006/relationships/hyperlink" Target="https://www.samaritans.org/branches/dublin/?utm_source=openai" TargetMode="External"/><Relationship Id="rId17" Type="http://schemas.openxmlformats.org/officeDocument/2006/relationships/hyperlink" Target="https://www.samaritans.org/samaritans-ireland/?utm_source=openai" TargetMode="External"/><Relationship Id="rId18" Type="http://schemas.openxmlformats.org/officeDocument/2006/relationships/hyperlink" Target="https://www.listening.ie/?utm_source=openai" TargetMode="External"/><Relationship Id="rId19" Type="http://schemas.openxmlformats.org/officeDocument/2006/relationships/hyperlink" Target="https://www.learn2listen.i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