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Podcast for Compliance Pros: Queering Compliance Launches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insight , or rather, compliance professionals , are tuning in as Corporate Compliance Insights launches Queering Compliance, a new podcast bringing LGBTQIA+ voices into conversations about ethics, risk and governance; it's timely, personal and useful for anyone shaping workplace policy.</w:t>
      </w:r>
      <w:r/>
      <w:r/>
    </w:p>
    <w:p>
      <w:pPr>
        <w:pStyle w:val="ListBullet"/>
        <w:spacing w:line="240" w:lineRule="auto"/>
        <w:ind w:left="720"/>
      </w:pPr>
      <w:r/>
      <w:r>
        <w:rPr>
          <w:b/>
        </w:rPr>
        <w:t>New podcast launched:</w:t>
      </w:r>
      <w:r>
        <w:t xml:space="preserve"> Queering Compliance is live from Corporate Compliance Insights, hosted by editorial director Jennifer Gaskin. </w:t>
      </w:r>
      <w:r/>
    </w:p>
    <w:p>
      <w:pPr>
        <w:pStyle w:val="ListBullet"/>
        <w:spacing w:line="240" w:lineRule="auto"/>
        <w:ind w:left="720"/>
      </w:pPr>
      <w:r/>
      <w:r>
        <w:rPr>
          <w:b/>
        </w:rPr>
        <w:t>Who’s featured:</w:t>
      </w:r>
      <w:r>
        <w:t xml:space="preserve"> Episodes spotlight LGBTQIA+ professionals across compliance, legal, risk and governance, offering candid career and identity stories. </w:t>
      </w:r>
      <w:r/>
    </w:p>
    <w:p>
      <w:pPr>
        <w:pStyle w:val="ListBullet"/>
        <w:spacing w:line="240" w:lineRule="auto"/>
        <w:ind w:left="720"/>
      </w:pPr>
      <w:r/>
      <w:r>
        <w:rPr>
          <w:b/>
        </w:rPr>
        <w:t>Tone and focus:</w:t>
      </w:r>
      <w:r>
        <w:t xml:space="preserve"> Conversations are intimate and practical , resilience, leadership and authenticity come up alongside policy and DEI. </w:t>
      </w:r>
      <w:r/>
    </w:p>
    <w:p>
      <w:pPr>
        <w:pStyle w:val="ListBullet"/>
        <w:spacing w:line="240" w:lineRule="auto"/>
        <w:ind w:left="720"/>
      </w:pPr>
      <w:r/>
      <w:r>
        <w:rPr>
          <w:b/>
        </w:rPr>
        <w:t>Availability:</w:t>
      </w:r>
      <w:r>
        <w:t xml:space="preserve"> Episodes will appear on Corporate Compliance Insights and major podcast platforms; releases are periodic. </w:t>
      </w:r>
      <w:r/>
      <w:r/>
    </w:p>
    <w:p>
      <w:pPr>
        <w:pStyle w:val="Heading2"/>
      </w:pPr>
      <w:r>
        <w:t>Why this podcast matters now</w:t>
      </w:r>
      <w:r/>
    </w:p>
    <w:p>
      <w:r/>
      <w:r>
        <w:t>The simplest fact is also the sharpest: queer stories are under‑heard in formal conversations about compliance and governance. Corporate Compliance Insights is filling that gap with a series that feels warm, unguarded and useful. You’ll hear the quiet texture of someone's career decisions, the nervous laugh before a truth, and the practical lessons that follow , which makes it more than a niche show, it’s a resource.</w:t>
      </w:r>
      <w:r/>
    </w:p>
    <w:p>
      <w:pPr>
        <w:pStyle w:val="Heading2"/>
      </w:pPr>
      <w:r>
        <w:t>Who's behind it and what to expect</w:t>
      </w:r>
      <w:r/>
    </w:p>
    <w:p>
      <w:r/>
      <w:r>
        <w:t>Corporate Compliance Insights, a long‑standing independent platform for compliance and ethics professionals, is the producer and Jennifer Gaskin, their editorial director, hosts. Expect interviews with senior figures , for instance, Steph Holmes of EQS Group is listed as an early guest , and episodes that mix personal history with workplace insight. Sarah Hadden, CCI’s CEO, frames the project as part of the outlet’s commitment to new and courageous voices, so expect storytelling that’s both candid and editorially sharp.</w:t>
      </w:r>
      <w:r/>
    </w:p>
    <w:p>
      <w:pPr>
        <w:pStyle w:val="Heading2"/>
      </w:pPr>
      <w:r>
        <w:t>Topics that go beyond tokenism</w:t>
      </w:r>
      <w:r/>
    </w:p>
    <w:p>
      <w:r/>
      <w:r>
        <w:t>This isn’t a checklist of Pride gestures. Episodes will explore corporate sponsorship of Pride events, the legacy of figures like the late congressman Barney Frank, and the quieter day‑to‑day choices LGBTQIA+ professionals make in ethics and governance roles. That mix of big themes and small moments means the podcast can inform policy conversations while also humanising the people who lead them.</w:t>
      </w:r>
      <w:r/>
    </w:p>
    <w:p>
      <w:pPr>
        <w:pStyle w:val="Heading2"/>
      </w:pPr>
      <w:r>
        <w:t>How compliance teams and leaders can use it</w:t>
      </w:r>
      <w:r/>
    </w:p>
    <w:p>
      <w:r/>
      <w:r>
        <w:t>Listen for concrete takeaways you can bring back to the office: how to talk about inclusion without virtue signalling, ways to support employees who navigate both identity and regulatory pressure, and leadership lessons from people who’ve had to build credibility in challenging contexts. Play an episode in a team meeting, recommend one to HR, or note a quote that helps reframe your approach to DEI work.</w:t>
      </w:r>
      <w:r/>
    </w:p>
    <w:p>
      <w:pPr>
        <w:pStyle w:val="Heading2"/>
      </w:pPr>
      <w:r>
        <w:t>Where and when to listen</w:t>
      </w:r>
      <w:r/>
    </w:p>
    <w:p>
      <w:r/>
      <w:r>
        <w:t>New episodes will be released periodically and are available through Corporate Compliance Insights and major podcast platforms. If you follow CCI’s other multimedia , webinars, interviews and podcasts , this series slots neatly into a broader offer of practical, expert commentary for the profession.</w:t>
      </w:r>
      <w:r/>
    </w:p>
    <w:p>
      <w:r/>
      <w:r>
        <w:t>It's a small production move with a big human effect , and a welcome reminder that compliance is, at its heart, about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0">
        <w:r>
          <w:rPr>
            <w:color w:val="0000EE"/>
            <w:u w:val="single"/>
          </w:rPr>
          <w:t>[5]</w:t>
        </w:r>
      </w:hyperlink>
      <w:r>
        <w:t xml:space="preserve">- Paragraph 4: </w:t>
      </w:r>
      <w:hyperlink r:id="rId10">
        <w:r>
          <w:rPr>
            <w:color w:val="0000EE"/>
            <w:u w:val="single"/>
          </w:rPr>
          <w:t>[2]</w:t>
        </w:r>
      </w:hyperlink>
      <w:r>
        <w:t xml:space="preserve">, </w:t>
      </w:r>
      <w:hyperlink r:id="rId10">
        <w:r>
          <w:rPr>
            <w:color w:val="0000EE"/>
            <w:u w:val="single"/>
          </w:rPr>
          <w:t>[6]</w:t>
        </w:r>
      </w:hyperlink>
      <w:r>
        <w:t xml:space="preserve">- Paragraph 5: </w:t>
      </w:r>
      <w:hyperlink r:id="rId10">
        <w:r>
          <w:rPr>
            <w:color w:val="0000EE"/>
            <w:u w:val="single"/>
          </w:rPr>
          <w:t>[2]</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https://www.prnewswire.com/news-releases/corporate-compliance-insights-launches-queering-compliance-a-new-podcast-exploring-the-experiences-of-lgbtqia-professionals-in-compliance-and-ethics-302811346.html</w:t>
        </w:r>
      </w:hyperlink>
      <w:r>
        <w:t xml:space="preserve"> - Please view link - unable to able to access data</w:t>
      </w:r>
      <w:r/>
    </w:p>
    <w:p>
      <w:pPr>
        <w:pStyle w:val="ListNumber"/>
        <w:spacing w:line="240" w:lineRule="auto"/>
        <w:ind w:left="720"/>
      </w:pPr>
      <w:r/>
      <w:hyperlink r:id="rId10">
        <w:r>
          <w:rPr>
            <w:color w:val="0000EE"/>
            <w:u w:val="single"/>
          </w:rPr>
          <w:t>https://www.corporatecomplianceinsights.com/queering-compliance/</w:t>
        </w:r>
      </w:hyperlink>
      <w:r>
        <w:t xml:space="preserve"> - Corporate Compliance Insights (CCI) has launched 'Queering Compliance,' a podcast hosted by Editorial Director Jennifer Gaskin. The series features candid conversations with LGBTQIA+ professionals in compliance, ethics, risk, legal, governance, and related fields, exploring their personal and professional journeys. Upcoming episodes include interviews with guests like Steph Holmes, director of compliance and ethics strategy at EQS Group, and discussions on topics such as corporate sponsorship of Pride events and the impact of the late congressman Barney Frank. The podcast aims to examine the intersection of identity, career, leadership, and belonging in the modern workplace.</w:t>
      </w:r>
      <w:r/>
    </w:p>
    <w:p>
      <w:pPr>
        <w:pStyle w:val="ListNumber"/>
        <w:spacing w:line="240" w:lineRule="auto"/>
        <w:ind w:left="720"/>
      </w:pPr>
      <w:r/>
      <w:hyperlink r:id="rId11">
        <w:r>
          <w:rPr>
            <w:color w:val="0000EE"/>
            <w:u w:val="single"/>
          </w:rPr>
          <w:t>https://www.corporatecomplianceinsights.com/compliance-podcasts/</w:t>
        </w:r>
      </w:hyperlink>
      <w:r>
        <w:t xml:space="preserve"> - Corporate Compliance Insights offers a variety of compliance-related podcasts, including 'Queering Compliance,' hosted by Jennifer Gaskin. This podcast features interviews with LGBTQIA+ professionals in compliance, ethics, risk, legal, governance, and related fields, discussing their personal and professional experiences. Other podcasts in CCI's portfolio include 'Great Women in Compliance,' 'On the Record With CCI,' and 'Compliance into the Weeds,' covering various topics in the compliance and ethics landscape.</w:t>
      </w:r>
      <w:r/>
    </w:p>
    <w:p>
      <w:pPr>
        <w:pStyle w:val="ListNumber"/>
        <w:spacing w:line="240" w:lineRule="auto"/>
        <w:ind w:left="720"/>
      </w:pPr>
      <w:r/>
      <w:hyperlink r:id="rId10">
        <w:r>
          <w:rPr>
            <w:color w:val="0000EE"/>
            <w:u w:val="single"/>
          </w:rPr>
          <w:t>https://www.corporatecomplianceinsights.com/queering-compliance/</w:t>
        </w:r>
      </w:hyperlink>
      <w:r>
        <w:t xml:space="preserve"> - Jennifer Gaskin, Editorial Director of Corporate Compliance Insights, hosts 'Queering Compliance,' a podcast that features candid conversations with LGBTQIA+ professionals in compliance, ethics, risk, legal, governance, and related fields. The podcast explores their personal and professional journeys, discussing challenges, triumphs, and experiences that have shaped their careers. Upcoming episodes include interviews with guests like Steph Holmes, director of compliance and ethics strategy at EQS Group, and discussions on topics such as corporate sponsorship of Pride events and the impact of the late congressman Barney Frank.</w:t>
      </w:r>
      <w:r/>
    </w:p>
    <w:p>
      <w:pPr>
        <w:pStyle w:val="ListNumber"/>
        <w:spacing w:line="240" w:lineRule="auto"/>
        <w:ind w:left="720"/>
      </w:pPr>
      <w:r/>
      <w:hyperlink r:id="rId10">
        <w:r>
          <w:rPr>
            <w:color w:val="0000EE"/>
            <w:u w:val="single"/>
          </w:rPr>
          <w:t>https://www.corporatecomplianceinsights.com/queering-compliance/</w:t>
        </w:r>
      </w:hyperlink>
      <w:r>
        <w:t xml:space="preserve"> - Corporate Compliance Insights (CCI) has launched 'Queering Compliance,' a podcast hosted by Editorial Director Jennifer Gaskin. The series features candid conversations with LGBTQIA+ professionals in compliance, ethics, risk, legal, governance, and related fields, exploring their personal and professional journeys. Upcoming episodes include interviews with guests like Steph Holmes, director of compliance and ethics strategy at EQS Group, and discussions on topics such as corporate sponsorship of Pride events and the impact of the late congressman Barney Frank. The podcast aims to examine the intersection of identity, career, leadership, and belonging in the modern workplace.</w:t>
      </w:r>
      <w:r/>
    </w:p>
    <w:p>
      <w:pPr>
        <w:pStyle w:val="ListNumber"/>
        <w:spacing w:line="240" w:lineRule="auto"/>
        <w:ind w:left="720"/>
      </w:pPr>
      <w:r/>
      <w:hyperlink r:id="rId10">
        <w:r>
          <w:rPr>
            <w:color w:val="0000EE"/>
            <w:u w:val="single"/>
          </w:rPr>
          <w:t>https://www.corporatecomplianceinsights.com/queering-compliance/</w:t>
        </w:r>
      </w:hyperlink>
      <w:r>
        <w:t xml:space="preserve"> - Jennifer Gaskin, Editorial Director of Corporate Compliance Insights, hosts 'Queering Compliance,' a podcast that features candid conversations with LGBTQIA+ professionals in compliance, ethics, risk, legal, governance, and related fields. The podcast explores their personal and professional journeys, discussing challenges, triumphs, and experiences that have shaped their careers. Upcoming episodes include interviews with guests like Steph Holmes, director of compliance and ethics strategy at EQS Group, and discussions on topics such as corporate sponsorship of Pride events and the impact of the late congressman Barney Frank.</w:t>
      </w:r>
      <w:r/>
    </w:p>
    <w:p>
      <w:pPr>
        <w:pStyle w:val="ListNumber"/>
        <w:spacing w:line="240" w:lineRule="auto"/>
        <w:ind w:left="720"/>
      </w:pPr>
      <w:r/>
      <w:hyperlink r:id="rId10">
        <w:r>
          <w:rPr>
            <w:color w:val="0000EE"/>
            <w:u w:val="single"/>
          </w:rPr>
          <w:t>https://www.corporatecomplianceinsights.com/queering-compliance/</w:t>
        </w:r>
      </w:hyperlink>
      <w:r>
        <w:t xml:space="preserve"> - Corporate Compliance Insights (CCI) has launched 'Queering Compliance,' a podcast hosted by Editorial Director Jennifer Gaskin. The series features candid conversations with LGBTQIA+ professionals in compliance, ethics, risk, legal, governance, and related fields, exploring their personal and professional journeys. Upcoming episodes include interviews with guests like Steph Holmes, director of compliance and ethics strategy at EQS Group, and discussions on topics such as corporate sponsorship of Pride events and the impact of the late congressman Barney Frank. The podcast aims to examine the intersection of identity, career, leadership, and belonging in the modern workplace.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newswire.com/news-releases/corporate-compliance-insights-launches-queering-compliance-a-new-podcast-exploring-the-experiences-of-lgbtqia-professionals-in-compliance-and-ethics-302811346.html" TargetMode="External"/><Relationship Id="rId10" Type="http://schemas.openxmlformats.org/officeDocument/2006/relationships/hyperlink" Target="https://www.corporatecomplianceinsights.com/queering-compliance/" TargetMode="External"/><Relationship Id="rId11" Type="http://schemas.openxmlformats.org/officeDocument/2006/relationships/hyperlink" Target="https://www.corporatecomplianceinsights.com/compliance-podca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