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Alternatives: Bridlington’s One-Day Celebration at the Old Lifeboat Station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locals are finding a bright spot this summer as a one-off Pride-inspired event takes place at Bridlington’s Old Lifeboat Station, offering music, pizza and a safe, welcoming space for the community after the main parade was cancelled. It matters because it keeps Pride spirit alive locally and gives people somewhere to gather.</w:t>
      </w:r>
      <w:r/>
    </w:p>
    <w:p>
      <w:r/>
      <w:r>
        <w:t>Essential Takeaways</w:t>
      </w:r>
      <w:r/>
      <w:r/>
    </w:p>
    <w:p>
      <w:pPr>
        <w:pStyle w:val="ListBullet"/>
        <w:spacing w:line="240" w:lineRule="auto"/>
        <w:ind w:left="720"/>
      </w:pPr>
      <w:r/>
      <w:r>
        <w:rPr>
          <w:b/>
        </w:rPr>
        <w:t>When and where:</w:t>
      </w:r>
      <w:r>
        <w:t xml:space="preserve"> The event runs on Saturday 4 July from 9.30am until 9pm at the Old Lifeboat Station on South Marine Drive.</w:t>
      </w:r>
      <w:r/>
    </w:p>
    <w:p>
      <w:pPr>
        <w:pStyle w:val="ListBullet"/>
        <w:spacing w:line="240" w:lineRule="auto"/>
        <w:ind w:left="720"/>
      </w:pPr>
      <w:r/>
      <w:r>
        <w:rPr>
          <w:b/>
        </w:rPr>
        <w:t>What to expect:</w:t>
      </w:r>
      <w:r>
        <w:t xml:space="preserve"> DJ Emma Diamond, a licenced bar, and hand-made pizza served until 8pm , indoor-outdoor venue with shelter if the weather turns.</w:t>
      </w:r>
      <w:r/>
    </w:p>
    <w:p>
      <w:pPr>
        <w:pStyle w:val="ListBullet"/>
        <w:spacing w:line="240" w:lineRule="auto"/>
        <w:ind w:left="720"/>
      </w:pPr>
      <w:r/>
      <w:r>
        <w:rPr>
          <w:b/>
        </w:rPr>
        <w:t>Why it’s happening:</w:t>
      </w:r>
      <w:r>
        <w:t xml:space="preserve"> Bridlington Pride’s organisers cancelled the full festival this year due to rising costs, so this is a smaller community-led alternative.</w:t>
      </w:r>
      <w:r/>
    </w:p>
    <w:p>
      <w:pPr>
        <w:pStyle w:val="ListBullet"/>
        <w:spacing w:line="240" w:lineRule="auto"/>
        <w:ind w:left="720"/>
      </w:pPr>
      <w:r/>
      <w:r>
        <w:rPr>
          <w:b/>
        </w:rPr>
        <w:t>Who it’s for:</w:t>
      </w:r>
      <w:r>
        <w:t xml:space="preserve"> Open to everyone; organisers describe it as a safe, welcoming space for people to mingle and have fun.</w:t>
      </w:r>
      <w:r/>
    </w:p>
    <w:p>
      <w:pPr>
        <w:pStyle w:val="ListBullet"/>
        <w:spacing w:line="240" w:lineRule="auto"/>
        <w:ind w:left="720"/>
      </w:pPr>
      <w:r/>
      <w:r>
        <w:rPr>
          <w:b/>
        </w:rPr>
        <w:t>Logistics note:</w:t>
      </w:r>
      <w:r>
        <w:t xml:space="preserve"> The Old Lifeboat Station sits opposite Bridlington Spa; check Bridlington Pride’s Facebook for updates.</w:t>
      </w:r>
      <w:r/>
      <w:r/>
    </w:p>
    <w:p>
      <w:pPr>
        <w:pStyle w:val="Heading2"/>
      </w:pPr>
      <w:r>
        <w:t>A bright, local answer to a cancelled parade</w:t>
      </w:r>
      <w:r/>
    </w:p>
    <w:p>
      <w:r/>
      <w:r>
        <w:t>The clearest line here is practical: after the larger Bridlington Pride event was shelved because of soaring expenses, the Old Lifeboat Station stepped in with a day-long celebration that feels friendly and doable. The setting is modest and tactile , you can picture the sea breeze, the smell of wood-fired pizza and music drifting across the promenade. For anyone disappointed by the big parade being axed, this is the kind of nimble community fix that keeps the mood buoyant.</w:t>
      </w:r>
      <w:r/>
    </w:p>
    <w:p>
      <w:pPr>
        <w:pStyle w:val="Heading2"/>
      </w:pPr>
      <w:r>
        <w:t>Why costs sank the original festival , and why this matters</w:t>
      </w:r>
      <w:r/>
    </w:p>
    <w:p>
      <w:r/>
      <w:r>
        <w:t>Organisers said they couldn’t cover skyrocketing venue quotes and parade costs, with the hired venue bill rising steeply compared with previous years. That’s why a smaller-scale event at a local venue makes sense: it’s cheaper to stage, easier to staff and still gives people the social moment they wanted. According to local coverage, this mirrors a wider squeeze on community festivals across the UK, where inflation and hiring fees are forcing organisers to rethink plans.</w:t>
      </w:r>
      <w:r/>
    </w:p>
    <w:p>
      <w:pPr>
        <w:pStyle w:val="Heading2"/>
      </w:pPr>
      <w:r>
        <w:t>What the Old Lifeboat Station brings to the table</w:t>
      </w:r>
      <w:r/>
    </w:p>
    <w:p>
      <w:r/>
      <w:r>
        <w:t>The venue itself is a useful fit: it’s open-plan with both indoor and outdoor space, so people can spread out or shelter if the weather turns. Expect a relaxed, seaside atmosphere rather than a full-blown festival frenzy. There’ll be a licenced bar and pizza served until 8pm, which keeps things simple and sociable. DJ Emma Diamond will provide the soundtrack, so you’re likely to get a mix of upbeat sets rather than headline acts , ideal for conversation and connection.</w:t>
      </w:r>
      <w:r/>
    </w:p>
    <w:p>
      <w:pPr>
        <w:pStyle w:val="Heading2"/>
      </w:pPr>
      <w:r>
        <w:t>Practical tips for going along</w:t>
      </w:r>
      <w:r/>
    </w:p>
    <w:p>
      <w:r/>
      <w:r>
        <w:t>If you’re planning to pop down, aim for mid-morning or late afternoon if you want a quieter vibe; the peak party hours will probably be later in the day. Dress for the coast , even a sunny July day can be breezy , and bring cash just in case the bar or pizza stall prefer it. Check Bridlington Pride’s Facebook page for any last-minute updates on timings or accessibility, and consider travelling by foot or local bus if parking near the Spa gets busy.</w:t>
      </w:r>
      <w:r/>
    </w:p>
    <w:p>
      <w:pPr>
        <w:pStyle w:val="Heading2"/>
      </w:pPr>
      <w:r>
        <w:t>Community mood and what comes next</w:t>
      </w:r>
      <w:r/>
    </w:p>
    <w:p>
      <w:r/>
      <w:r>
        <w:t>People involved emphasise that this event isn’t a replacement for the full festival so much as a statement: there’s still a place to be seen and welcomed. It’s small but sincere, and it keeps the thread of Pride alive in Bridlington until organisers hope to return with a bigger festival in future years. For now, it’s a chance to celebrate locally, support community spaces and remind everyone that inclusion doesn’t have to be expensive to be meaningful.</w:t>
      </w:r>
      <w:r/>
    </w:p>
    <w:p>
      <w:r/>
      <w:r>
        <w:t>It's a small change that lets the town celebrate together , and your presence will help keep that spirit going.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9">
        <w:r>
          <w:rPr>
            <w:color w:val="0000EE"/>
            <w:u w:val="single"/>
          </w:rPr>
          <w:t>[1]</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1">
        <w:r>
          <w:rPr>
            <w:color w:val="0000EE"/>
            <w:u w:val="single"/>
          </w:rPr>
          <w:t>[3]</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https://www.thescarboroughnews.co.uk/community/pride-inspired-event-to-take-place-at-bridlingtons-old-lifeboat-station-8763357</w:t>
        </w:r>
      </w:hyperlink>
      <w:r>
        <w:t xml:space="preserve"> - Please view link - unable to able to access data</w:t>
      </w:r>
      <w:r/>
    </w:p>
    <w:p>
      <w:pPr>
        <w:pStyle w:val="ListNumber"/>
        <w:spacing w:line="240" w:lineRule="auto"/>
        <w:ind w:left="720"/>
      </w:pPr>
      <w:r/>
      <w:hyperlink r:id="rId10">
        <w:r>
          <w:rPr>
            <w:color w:val="0000EE"/>
            <w:u w:val="single"/>
          </w:rPr>
          <w:t>https://bridlingtonecho.co.uk/bridlington-pride-2026-cancelled-amid-rising-costs/</w:t>
        </w:r>
      </w:hyperlink>
      <w:r>
        <w:t xml:space="preserve"> - Organisers have announced the cancellation of Bridlington Pride 2026, citing a sharp increase in costs and an inability to secure sufficient funding. In a statement shared on social media, a spokesperson for the organisation said the decision had not been taken lightly. The group pointed to significant rises in venue and event expenses as a key factor. Organisers also explored scaling back the event to a parade-only format, but said even that proved financially unviable. Despite the setback, organisers remain hopeful about the future. They confirmed they will continue efforts to revive the event, stating they will 'try our hardest to bring back the event in 2027.'</w:t>
      </w:r>
      <w:r/>
    </w:p>
    <w:p>
      <w:pPr>
        <w:pStyle w:val="ListNumber"/>
        <w:spacing w:line="240" w:lineRule="auto"/>
        <w:ind w:left="720"/>
      </w:pPr>
      <w:r/>
      <w:hyperlink r:id="rId11">
        <w:r>
          <w:rPr>
            <w:color w:val="0000EE"/>
            <w:u w:val="single"/>
          </w:rPr>
          <w:t>https://www.yorkshire.com/bridlington/food-drink/restaurants/the-old-lifeboat-station</w:t>
        </w:r>
      </w:hyperlink>
      <w:r>
        <w:t xml:space="preserve"> - The Old Lifeboat Station in Bridlington offers a unique dining experience within a repurposed lifeboat station on the seafront. This highly-rated eatery boasts an impressive 4.7/5 stars from numerous satisfied customers and is celebrated for its outstanding and innovative approach to fresh, locally sourced food. Visitors consistently praise its quirky atmosphere and picturesque coastal location, making it a distinctive stop for anyone exploring Bridlington. Specialising in exceptionally fresh fish and seafood, the menu impresses with carefully considered and beautifully executed dishes. Guests rave about culinary highlights like grilled mackerel, indulgent lobster arancini, and creative takes such as samphire bhajis. Beyond the stellar food, the establishment is noted for its prompt and charming service, welcoming both human and canine guests. The team is dedicated to providing a memorable dining experience, from perfectly brewed teas to delicious iced coffees. The Old Lifeboat Station is open on Saturdays and Sundays from 10:00 AM to 3:00 PM. The venue ensures a welcoming experience for all, featuring a wheelchair-accessible entrance. For convenience, a variety of payment options are accepted, including credit cards, debit cards, and NFC mobile payments.</w:t>
      </w:r>
      <w:r/>
    </w:p>
    <w:p>
      <w:pPr>
        <w:pStyle w:val="ListNumber"/>
        <w:spacing w:line="240" w:lineRule="auto"/>
        <w:ind w:left="720"/>
      </w:pPr>
      <w:r/>
      <w:hyperlink r:id="rId12">
        <w:r>
          <w:rPr>
            <w:color w:val="0000EE"/>
            <w:u w:val="single"/>
          </w:rPr>
          <w:t>https://bridlingtonpriory.co.uk/events/bridlington-old-town-summer-fete-2024/</w:t>
        </w:r>
      </w:hyperlink>
      <w:r>
        <w:t xml:space="preserve"> - Bridlington Old Town Association presents the Summer Fete on Church Green with vintage stalls, tombola, face painting, plant stalls, craft stalls, collectables stalls, food and drink, ice cream, and Punch and Judy. Music with Coastal Voices and Makara Morris Dancers. Cream teas available in the Priory Church Rooms. For further details, please visit the Bridlington Old Town Association Facebook page, or email debs_atkinson@hotmail.com.</w:t>
      </w:r>
      <w:r/>
    </w:p>
    <w:p>
      <w:pPr>
        <w:pStyle w:val="ListNumber"/>
        <w:spacing w:line="240" w:lineRule="auto"/>
        <w:ind w:left="720"/>
      </w:pPr>
      <w:r/>
      <w:hyperlink r:id="rId13">
        <w:r>
          <w:rPr>
            <w:color w:val="0000EE"/>
            <w:u w:val="single"/>
          </w:rPr>
          <w:t>https://www.v2radio.co.uk/local/event/selsey-lifeboat-week-lifeboat-launch-day/</w:t>
        </w:r>
      </w:hyperlink>
      <w:r>
        <w:t xml:space="preserve"> - Selsey Lifeboat Week - Lifeboat Launch Day. Watch the incredible lifeboat water displays with 'staged rescues' on the water. Visiting lifeboats from flank stations along with the coastguard helicopter will join in, operational commitments permitting. Bring a picnic and enjoy the display from the beach. Stormy Stan, the RNLI mascot, will be on hand to chat and have his photo taken with you. The Selsey Shantymen and Molls (female Shanty singers) will provide their own inimitable blend of seaside music. Venue: Selsey Lifeboat Station, The Boathouse, Kingsway, Selsey, PO20 0DL. Date: Sunday, 4 August 2024. Time: 13:00 - 16:00. Price: Free.</w:t>
      </w:r>
      <w:r/>
    </w:p>
    <w:p>
      <w:pPr>
        <w:pStyle w:val="ListNumber"/>
        <w:spacing w:line="240" w:lineRule="auto"/>
        <w:ind w:left="720"/>
      </w:pPr>
      <w:r/>
      <w:hyperlink r:id="rId14">
        <w:r>
          <w:rPr>
            <w:color w:val="0000EE"/>
            <w:u w:val="single"/>
          </w:rPr>
          <w:t>https://www.ryyc.org.uk/article/bridlington-lifeboat</w:t>
        </w:r>
      </w:hyperlink>
      <w:r>
        <w:t xml:space="preserve"> - 2024 was a milestone year for the RNLI as it marked the bicentennial anniversary of the charity and the celebrations ran throughout the year. The RNLI was formed in a public house in London in 1824, although there has been a lifeboat at Bridlington since 1805, with Bridlington joining the RNLI in 1852. Two hundred years of the RNLI was celebrated with style here in Bridlington, as well as all the stations around the British Isles. The celebrations started on 3 March with a Service of Celebration at Bridlington Lifeboat Station, with many invited guests and local school children to mark the official start of RNLI 200. The following day, volunteers Steve Clark and Mike Milner and their wives, from Bridlington RNLI, attended the 'Service of Thanksgiving' at Westminster Abbey and joined hundreds of fellow volunteers from the RNLI across the UK, as well as distinguished guests and members of the Royal family, again in recognition of 200 years of the RNLI.</w:t>
      </w:r>
      <w:r/>
    </w:p>
    <w:p>
      <w:pPr>
        <w:pStyle w:val="ListNumber"/>
        <w:spacing w:line="240" w:lineRule="auto"/>
        <w:ind w:left="720"/>
      </w:pPr>
      <w:r/>
      <w:hyperlink r:id="rId15">
        <w:r>
          <w:rPr>
            <w:color w:val="0000EE"/>
            <w:u w:val="single"/>
          </w:rPr>
          <w:t>https://bridlington.net/the-first-lifeboats/</w:t>
        </w:r>
      </w:hyperlink>
      <w:r>
        <w:t xml:space="preserve"> - Bridlington Lifeboat Station, established in 1805, stands as the oldest working RNLI lifeboat location in Yorkshire and the Humber region. For over two centuries, brave crews have launched from Bridlington’s shores, risking their lives to save others in peril at sea. Since the building of the new lifeboat station directly on the south promenade, the old lifeboat station exists as a pop-up coffee bar. The first lifeboat arrived in Bridlington in 1805, funded by Lloyd’s of London. These early boats were primitive, powered by oars and sails, and their names, unfortunately, have not been documented. They played a crucial role in the formative years of the station, laying the groundwork for future lifesaving efforts.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carboroughnews.co.uk/community/pride-inspired-event-to-take-place-at-bridlingtons-old-lifeboat-station-8763357" TargetMode="External"/><Relationship Id="rId10" Type="http://schemas.openxmlformats.org/officeDocument/2006/relationships/hyperlink" Target="https://bridlingtonecho.co.uk/bridlington-pride-2026-cancelled-amid-rising-costs/" TargetMode="External"/><Relationship Id="rId11" Type="http://schemas.openxmlformats.org/officeDocument/2006/relationships/hyperlink" Target="https://www.yorkshire.com/bridlington/food-drink/restaurants/the-old-lifeboat-station" TargetMode="External"/><Relationship Id="rId12" Type="http://schemas.openxmlformats.org/officeDocument/2006/relationships/hyperlink" Target="https://bridlingtonpriory.co.uk/events/bridlington-old-town-summer-fete-2024/" TargetMode="External"/><Relationship Id="rId13" Type="http://schemas.openxmlformats.org/officeDocument/2006/relationships/hyperlink" Target="https://www.v2radio.co.uk/local/event/selsey-lifeboat-week-lifeboat-launch-day/" TargetMode="External"/><Relationship Id="rId14" Type="http://schemas.openxmlformats.org/officeDocument/2006/relationships/hyperlink" Target="https://www.ryyc.org.uk/article/bridlington-lifeboat" TargetMode="External"/><Relationship Id="rId15" Type="http://schemas.openxmlformats.org/officeDocument/2006/relationships/hyperlink" Target="https://bridlington.net/the-first-lifeboa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