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Lincoln City LGBTQ+ Travel Tips and Where to Find Pride-Friendly Spots on the Oregon Coast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Discover Lincoln City’s salt-scented beaches, pine-scented drives and an inviting “Come as you are” spirit , perfect for LGBTQ+ travellers looking for a quintessential Oregon escape with visible Pride-friendly businesses, festivals and easy access from Portland.</w:t>
      </w:r>
      <w:r/>
    </w:p>
    <w:p>
      <w:r/>
      <w:r>
        <w:t>Essential Takeaways</w:t>
      </w:r>
      <w:r/>
      <w:r/>
    </w:p>
    <w:p>
      <w:pPr>
        <w:pStyle w:val="ListBullet"/>
        <w:spacing w:line="240" w:lineRule="auto"/>
        <w:ind w:left="720"/>
      </w:pPr>
      <w:r/>
      <w:r>
        <w:rPr>
          <w:b/>
        </w:rPr>
        <w:t>Close to Portland:</w:t>
      </w:r>
      <w:r>
        <w:t xml:space="preserve"> Lincoln City is an easy drive from PDX and makes a scenic coastal add-on to a Pacific Northwest trip.</w:t>
      </w:r>
      <w:r/>
    </w:p>
    <w:p>
      <w:pPr>
        <w:pStyle w:val="ListBullet"/>
        <w:spacing w:line="240" w:lineRule="auto"/>
        <w:ind w:left="720"/>
      </w:pPr>
      <w:r/>
      <w:r>
        <w:rPr>
          <w:b/>
        </w:rPr>
        <w:t>Visible welcome:</w:t>
      </w:r>
      <w:r>
        <w:t xml:space="preserve"> Many shops and restaurants along US-101 display Pride stickers or flags, signalling LGBTQ+-friendly service.</w:t>
      </w:r>
      <w:r/>
    </w:p>
    <w:p>
      <w:pPr>
        <w:pStyle w:val="ListBullet"/>
        <w:spacing w:line="240" w:lineRule="auto"/>
        <w:ind w:left="720"/>
      </w:pPr>
      <w:r/>
      <w:r>
        <w:rPr>
          <w:b/>
        </w:rPr>
        <w:t>Outdoor delights:</w:t>
      </w:r>
      <w:r>
        <w:t xml:space="preserve"> Expect cold, dramatic surf, vivid sunsets, beach bonfires and surprising starry skies.</w:t>
      </w:r>
      <w:r/>
    </w:p>
    <w:p>
      <w:pPr>
        <w:pStyle w:val="ListBullet"/>
        <w:spacing w:line="240" w:lineRule="auto"/>
        <w:ind w:left="720"/>
      </w:pPr>
      <w:r/>
      <w:r>
        <w:rPr>
          <w:b/>
        </w:rPr>
        <w:t>Community events:</w:t>
      </w:r>
      <w:r>
        <w:t xml:space="preserve"> Local Pride activities, parades and festivals celebrate inclusion and local culture through the year.</w:t>
      </w:r>
      <w:r/>
    </w:p>
    <w:p>
      <w:pPr>
        <w:pStyle w:val="ListBullet"/>
        <w:spacing w:line="240" w:lineRule="auto"/>
        <w:ind w:left="720"/>
      </w:pPr>
      <w:r/>
      <w:r>
        <w:rPr>
          <w:b/>
        </w:rPr>
        <w:t>Practical vibes:</w:t>
      </w:r>
      <w:r>
        <w:t xml:space="preserve"> The town promotes sustainable, responsible tourism under its “Come as you are” campaign, so bring warm layers and a reusable water bottle.</w:t>
      </w:r>
      <w:r/>
      <w:r/>
    </w:p>
    <w:p>
      <w:pPr>
        <w:pStyle w:val="Heading2"/>
      </w:pPr>
      <w:r>
        <w:t>Why Lincoln City feels like a warm, coastal hug</w:t>
      </w:r>
      <w:r/>
    </w:p>
    <w:p>
      <w:r/>
      <w:r>
        <w:t>Start with the obvious: Oregon does dramatic landscapes very well, and Lincoln City wraps that into a tidy, walkable package. Drive from Portland under cathedral-like pine canopies, pass Willamette vineyards if you like pinot noir, and then get your first glimpse of the Pacific just before town. The air smells of salt and driftwood, the light is cinematic at sunset, and there’s a small-town friendliness that feels properly Oregonian. For LGBTQ+ travellers, the difference is that friendliness is often public and intentional , Pride stickers and flags in windows make it clear you’ll be welcome.</w:t>
      </w:r>
      <w:r/>
    </w:p>
    <w:p>
      <w:pPr>
        <w:pStyle w:val="Heading2"/>
      </w:pPr>
      <w:r>
        <w:t>How the town signals “you belong”</w:t>
      </w:r>
      <w:r/>
    </w:p>
    <w:p>
      <w:r/>
      <w:r>
        <w:t>Lincoln City’s tourism push embraces inclusion with the slogan “Come as you are,” and local businesses have leaned in. If you’re walking US-101 , the town’s main drag , you’ll notice cafes, boutiques and galleries that make their welcome explicit with rainbow decals or flags. That kind of visible signalling matters when you’re visiting somewhere new; it reduces awkwardness and lets you relax into the experience. If you want specifics, check local community pages or the Lincoln City Cultural Center for event listings and participating venues before you go.</w:t>
      </w:r>
      <w:r/>
    </w:p>
    <w:p>
      <w:pPr>
        <w:pStyle w:val="Heading2"/>
      </w:pPr>
      <w:r>
        <w:t>Events and Pride moments worth timing your trip for</w:t>
      </w:r>
      <w:r/>
    </w:p>
    <w:p>
      <w:r/>
      <w:r>
        <w:t>The town hosts a handful of cultural gatherings that spotlight queer community life alongside broader arts and family events. Local Pride festivals and activities put a friendly, celebratory stamp on the calendar and often include live music, local food and community booths. These feel like genuine community-led moments rather than token gestures, which makes them fun for visitors who want an authentic, low-key Pride experience. Bookmark the cultural centre and Pride festival pages to catch dates and programming.</w:t>
      </w:r>
      <w:r/>
    </w:p>
    <w:p>
      <w:pPr>
        <w:pStyle w:val="Heading2"/>
      </w:pPr>
      <w:r>
        <w:t>Practical tips for a comfortable, eco-aware stay</w:t>
      </w:r>
      <w:r/>
    </w:p>
    <w:p>
      <w:r/>
      <w:r>
        <w:t>Pack warm layers; the Pacific is dramatic but chilly, and beach evenings often demand a fleece or windbreaker. Bring reusable cups and water bottles , Lincoln City’s “responsible tourism” angle is real, and many businesses appreciate sustainable choices. If you fancy a tipple, those Willamette vineyards are within reach on the drive in, so consider turning the route from Portland into a slow, scenic wine-run. For safety and peace of mind, note places displaying Pride signage and consult local community resources if you want queer-specific meet-ups or recommendations.</w:t>
      </w:r>
      <w:r/>
    </w:p>
    <w:p>
      <w:pPr>
        <w:pStyle w:val="Heading2"/>
      </w:pPr>
      <w:r>
        <w:t>What to do between sunsets and stargazing</w:t>
      </w:r>
      <w:r/>
    </w:p>
    <w:p>
      <w:r/>
      <w:r>
        <w:t>Plan a lazy beach stop to dip toes or gather around a small bonfire where permitted; the sunsets are the kind you’ll want to screenshot with your eyes. Explore galleries and independent shops along the main street for local art and souvenirs that feel handmade rather than mass-produced. When night falls, the lack of heavy light pollution means constellations pop , bring a blanket, a hot drink and a sense of smallness in the best way. If you want organised culture, check the Lincoln City Cultural Center for performances or seasonal programming.</w:t>
      </w:r>
      <w:r/>
    </w:p>
    <w:p>
      <w:r/>
      <w:r>
        <w:t>It's a small change in plans that makes a visit feel more inclusive and relaxed , and Lincoln City makes that easy.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w:t>
      </w:r>
      <w:hyperlink r:id="rId9">
        <w:r>
          <w:rPr>
            <w:color w:val="0000EE"/>
            <w:u w:val="single"/>
          </w:rPr>
          <w:t>[1]</w:t>
        </w:r>
      </w:hyperlink>
      <w:r>
        <w:t xml:space="preserve">- Paragraph 3: </w:t>
      </w:r>
      <w:hyperlink r:id="rId13">
        <w:r>
          <w:rPr>
            <w:color w:val="0000EE"/>
            <w:u w:val="single"/>
          </w:rPr>
          <w:t>[7]</w:t>
        </w:r>
      </w:hyperlink>
      <w:r>
        <w:t xml:space="preserve">, </w:t>
      </w:r>
      <w:hyperlink r:id="rId14">
        <w:r>
          <w:rPr>
            <w:color w:val="0000EE"/>
            <w:u w:val="single"/>
          </w:rPr>
          <w:t>[5]</w:t>
        </w:r>
      </w:hyperlink>
      <w:r>
        <w:t xml:space="preserve">- Paragraph 4: </w:t>
      </w:r>
      <w:hyperlink r:id="rId12">
        <w:r>
          <w:rPr>
            <w:color w:val="0000EE"/>
            <w:u w:val="single"/>
          </w:rPr>
          <w:t>[6]</w:t>
        </w:r>
      </w:hyperlink>
      <w:r>
        <w:t xml:space="preserve">, </w:t>
      </w:r>
      <w:hyperlink r:id="rId9">
        <w:r>
          <w:rPr>
            <w:color w:val="0000EE"/>
            <w:u w:val="single"/>
          </w:rPr>
          <w:t>[1]</w:t>
        </w:r>
      </w:hyperlink>
      <w:r>
        <w:t xml:space="preserve">- Paragraph 5: </w:t>
      </w:r>
      <w:hyperlink r:id="rId15">
        <w:r>
          <w:rPr>
            <w:color w:val="0000EE"/>
            <w:u w:val="single"/>
          </w:rPr>
          <w:t>[4]</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https://meaws.com/news/oregon-gay-trail/104350</w:t>
        </w:r>
      </w:hyperlink>
      <w:r>
        <w:t xml:space="preserve"> - Please view link - unable to able to access data</w:t>
      </w:r>
      <w:r/>
    </w:p>
    <w:p>
      <w:pPr>
        <w:pStyle w:val="ListNumber"/>
        <w:spacing w:line="240" w:lineRule="auto"/>
        <w:ind w:left="720"/>
      </w:pPr>
      <w:r/>
      <w:hyperlink r:id="rId10">
        <w:r>
          <w:rPr>
            <w:color w:val="0000EE"/>
            <w:u w:val="single"/>
          </w:rPr>
          <w:t>https://www.outinlc.com/about-5</w:t>
        </w:r>
      </w:hyperlink>
      <w:r>
        <w:t xml:space="preserve"> - Out In L.C. is a community project in Lincoln City, Oregon, dedicated to increasing LGBTQ+ visibility and fostering queer joy. They coordinate events and create spaces that celebrate LGBTQIA2S+ culture, community, identity, and expression. Their goals include planning the Lincoln City Pride Festival in 2026, increasing LGBTQ+ visibility, and ensuring that community members and visitors know where they will be supported and welcome. The butterfly in their logo symbolizes transformation and evolution, while the Progress Pride Flag background highlights queer people of color and the transgender community.</w:t>
      </w:r>
      <w:r/>
    </w:p>
    <w:p>
      <w:pPr>
        <w:pStyle w:val="ListNumber"/>
        <w:spacing w:line="240" w:lineRule="auto"/>
        <w:ind w:left="720"/>
      </w:pPr>
      <w:r/>
      <w:hyperlink r:id="rId11">
        <w:r>
          <w:rPr>
            <w:color w:val="0000EE"/>
            <w:u w:val="single"/>
          </w:rPr>
          <w:t>https://www.outinlc.com/</w:t>
        </w:r>
      </w:hyperlink>
      <w:r>
        <w:t xml:space="preserve"> - Out In L.C. is a community project in Lincoln City, Oregon, dedicated to increasing LGBTQ+ visibility and fostering queer joy. They coordinate events and create spaces that celebrate LGBTQIA2S+ culture, community, identity, and expression. Their goals include planning the Lincoln City Pride Festival in 2026, increasing LGBTQ+ visibility, and ensuring that community members and visitors know where they will be supported and welcome. The butterfly in their logo symbolizes transformation and evolution, while the Progress Pride Flag background highlights queer people of color and the transgender community.</w:t>
      </w:r>
      <w:r/>
    </w:p>
    <w:p>
      <w:pPr>
        <w:pStyle w:val="ListNumber"/>
        <w:spacing w:line="240" w:lineRule="auto"/>
        <w:ind w:left="720"/>
      </w:pPr>
      <w:r/>
      <w:hyperlink r:id="rId15">
        <w:r>
          <w:rPr>
            <w:color w:val="0000EE"/>
            <w:u w:val="single"/>
          </w:rPr>
          <w:t>https://www.occpflag.org/</w:t>
        </w:r>
      </w:hyperlink>
      <w:r>
        <w:t xml:space="preserve"> - PFLAG Oregon Central Coast is dedicated to creating a caring, just, and affirming world for LGBTQIA2S+ people and those who love them. They provide support, education, and advocacy for LGBTQ+ individuals and their families. The organization lists several local churches in Lincoln City that are recognized as Open and Affirming congregations, including the Congregational Church of Lincoln City, the Episcopal Parish of St. James Santiago, and Unity by the Sea. These churches have official statements of inclusion of LGBTQ+ individuals and offer various services to the community.</w:t>
      </w:r>
      <w:r/>
    </w:p>
    <w:p>
      <w:pPr>
        <w:pStyle w:val="ListNumber"/>
        <w:spacing w:line="240" w:lineRule="auto"/>
        <w:ind w:left="720"/>
      </w:pPr>
      <w:r/>
      <w:hyperlink r:id="rId14">
        <w:r>
          <w:rPr>
            <w:color w:val="0000EE"/>
            <w:u w:val="single"/>
          </w:rPr>
          <w:t>https://lcorpridefest.org/</w:t>
        </w:r>
      </w:hyperlink>
      <w:r>
        <w:t xml:space="preserve"> - Lincoln City, Oregon PrideFest commemorates the Stonewall riots of June 28, 1969, marking a turning point in the fight for LGBTQIA+ rights. The octopus is a symbol of Lincoln City, reflecting its coastal connection and marine heritage. The PrideFest event celebrates pride, love, and acceptance, featuring live music, drag performances, a pedestrian Pride Parade, and a vendor fair with over 30 booths. The event is free and open to all ages, promoting inclusivity and community engagement.</w:t>
      </w:r>
      <w:r/>
    </w:p>
    <w:p>
      <w:pPr>
        <w:pStyle w:val="ListNumber"/>
        <w:spacing w:line="240" w:lineRule="auto"/>
        <w:ind w:left="720"/>
      </w:pPr>
      <w:r/>
      <w:hyperlink r:id="rId12">
        <w:r>
          <w:rPr>
            <w:color w:val="0000EE"/>
            <w:u w:val="single"/>
          </w:rPr>
          <w:t>https://www.lincolncityor.gov/residents/frequently-asked-questions</w:t>
        </w:r>
      </w:hyperlink>
      <w:r>
        <w:t xml:space="preserve"> - The City of Lincoln City's official website provides a Frequently Asked Questions (FAQ) section for residents. This resource offers information on various topics, including economic development, community events, and local attractions. The FAQ section addresses questions about finding glass floats, signing up for the Explore Lincoln City Industry News eNewsletter, and learning about current and upcoming community events. It also provides details about the Lincoln City Welcome Center and other city services, serving as a valuable resource for both residents and visitors.</w:t>
      </w:r>
      <w:r/>
    </w:p>
    <w:p>
      <w:pPr>
        <w:pStyle w:val="ListNumber"/>
        <w:spacing w:line="240" w:lineRule="auto"/>
        <w:ind w:left="720"/>
      </w:pPr>
      <w:r/>
      <w:hyperlink r:id="rId13">
        <w:r>
          <w:rPr>
            <w:color w:val="0000EE"/>
            <w:u w:val="single"/>
          </w:rPr>
          <w:t>https://www.lincolncity-culturalcenter.org/lc-pride-fest</w:t>
        </w:r>
      </w:hyperlink>
      <w:r>
        <w:t xml:space="preserve"> - The Lincoln City Cultural Center is hosting Pride in the Park on June 27th, 2026, in collaboration with Lincoln City Parks and Recreation and the committee that organized PrideFest 2025. The event is scheduled from 10:00 AM to 3:00 PM and aims to celebrate LGBTQ+ culture and community. The PrideFest 2026 date is yet to be determined, and individuals interested in getting involved in planning for next year's event are encouraged to email lcpridefest@gmail.com.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aws.com/news/oregon-gay-trail/104350" TargetMode="External"/><Relationship Id="rId10" Type="http://schemas.openxmlformats.org/officeDocument/2006/relationships/hyperlink" Target="https://www.outinlc.com/about-5" TargetMode="External"/><Relationship Id="rId11" Type="http://schemas.openxmlformats.org/officeDocument/2006/relationships/hyperlink" Target="https://www.outinlc.com/" TargetMode="External"/><Relationship Id="rId12" Type="http://schemas.openxmlformats.org/officeDocument/2006/relationships/hyperlink" Target="https://www.lincolncityor.gov/residents/frequently-asked-questions" TargetMode="External"/><Relationship Id="rId13" Type="http://schemas.openxmlformats.org/officeDocument/2006/relationships/hyperlink" Target="https://www.lincolncity-culturalcenter.org/lc-pride-fest" TargetMode="External"/><Relationship Id="rId14" Type="http://schemas.openxmlformats.org/officeDocument/2006/relationships/hyperlink" Target="https://lcorpridefest.org/" TargetMode="External"/><Relationship Id="rId15" Type="http://schemas.openxmlformats.org/officeDocument/2006/relationships/hyperlink" Target="https://www.occpflag.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