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Helsinki Pride 2026 Guide — Where to Watch, What to Expect, and Why "Freedom to Grow"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families are gearing up for Helsinki Pride Week as the city fills with colour and conversation; organisers say the 2026 theme Vapaus kasvaa (Freedom to grow) spotlights young people’s right to explore identity, and the parade and Kaivopuisto park festival are set to draw huge crowds across the capital.</w:t>
      </w:r>
      <w:r/>
    </w:p>
    <w:p>
      <w:r/>
      <w:r>
        <w:t>Essential Takeaways</w:t>
      </w:r>
      <w:r/>
      <w:r/>
    </w:p>
    <w:p>
      <w:pPr>
        <w:pStyle w:val="ListBullet"/>
        <w:spacing w:line="240" w:lineRule="auto"/>
        <w:ind w:left="720"/>
      </w:pPr>
      <w:r/>
      <w:r>
        <w:rPr>
          <w:b/>
        </w:rPr>
        <w:t>When and where:</w:t>
      </w:r>
      <w:r>
        <w:t xml:space="preserve"> Helsinki Pride parade starts at noon from Senate Square, gathering from 10am; park festival runs 1pm–9pm in Kaivopuisto. </w:t>
      </w:r>
      <w:r/>
    </w:p>
    <w:p>
      <w:pPr>
        <w:pStyle w:val="ListBullet"/>
        <w:spacing w:line="240" w:lineRule="auto"/>
        <w:ind w:left="720"/>
      </w:pPr>
      <w:r/>
      <w:r>
        <w:rPr>
          <w:b/>
        </w:rPr>
        <w:t>Theme and focus:</w:t>
      </w:r>
      <w:r>
        <w:t xml:space="preserve"> Vapaus kasvaa centres on youth , supporting young people’s right to grow without prejudice. </w:t>
      </w:r>
      <w:r/>
    </w:p>
    <w:p>
      <w:pPr>
        <w:pStyle w:val="ListBullet"/>
        <w:spacing w:line="240" w:lineRule="auto"/>
        <w:ind w:left="720"/>
      </w:pPr>
      <w:r/>
      <w:r>
        <w:rPr>
          <w:b/>
        </w:rPr>
        <w:t>Practical note:</w:t>
      </w:r>
      <w:r>
        <w:t xml:space="preserve"> Expect major traffic disruption along the parade route; police will direct traffic and ensure safety. </w:t>
      </w:r>
      <w:r/>
    </w:p>
    <w:p>
      <w:pPr>
        <w:pStyle w:val="ListBullet"/>
        <w:spacing w:line="240" w:lineRule="auto"/>
        <w:ind w:left="720"/>
      </w:pPr>
      <w:r/>
      <w:r>
        <w:rPr>
          <w:b/>
        </w:rPr>
        <w:t>Accessibility and inclusivity:</w:t>
      </w:r>
      <w:r>
        <w:t xml:space="preserve"> Pride offers dedicated youth spaces, workshops and accessibility information for attendees. </w:t>
      </w:r>
      <w:r/>
    </w:p>
    <w:p>
      <w:pPr>
        <w:pStyle w:val="ListBullet"/>
        <w:spacing w:line="240" w:lineRule="auto"/>
        <w:ind w:left="720"/>
      </w:pPr>
      <w:r/>
      <w:r>
        <w:rPr>
          <w:b/>
        </w:rPr>
        <w:t>Weather and crowds:</w:t>
      </w:r>
      <w:r>
        <w:t xml:space="preserve"> Warm temperatures are forecast and organisers expect more than 100,000 participants , arrive early if you want a good spot.</w:t>
      </w:r>
      <w:r/>
      <w:r/>
    </w:p>
    <w:p>
      <w:pPr>
        <w:pStyle w:val="Heading2"/>
      </w:pPr>
      <w:r>
        <w:t>Why the 2026 theme "Freedom to grow" feels urgent</w:t>
      </w:r>
      <w:r/>
    </w:p>
    <w:p>
      <w:r/>
      <w:r>
        <w:t>Helsinki Pride has chosen Vapaus kasvaa to put young people centre stage, and the message lands with a human pulse , many rainbow young people report a lack of support in schools and online. Organisers say this campaign responds to rising pressures in classrooms and social media, and the theme asks adults to make space. It’s a bold reminder that rights aren’t only legal; they’re lived in everyday rooms, schoolyards and group chats.</w:t>
      </w:r>
      <w:r/>
    </w:p>
    <w:p>
      <w:r/>
      <w:r>
        <w:t>Research cited by the organisers shows worrying patterns of discrimination and bullying among pupils in lower secondary school, and that only about half of rainbow youth feel they can get help when they need it. That makes the festival’s mix of visibility and practical services feel less like celebration alone and more like community action.</w:t>
      </w:r>
      <w:r/>
    </w:p>
    <w:p>
      <w:pPr>
        <w:pStyle w:val="Heading2"/>
      </w:pPr>
      <w:r>
        <w:t>The parade route and what to expect on the day</w:t>
      </w:r>
      <w:r/>
    </w:p>
    <w:p>
      <w:r/>
      <w:r>
        <w:t>If you want to watch the procession, head to Senate Square by 10am for the pre-parade atmosphere; the march leaves at noon and follows Snellmaninkatu, Aleksanterinkatu, Mannerheimintie, Eteläesplanadi, Kasarmikatu and Neitsytpolku before reaching Kaivopuisto. The procession is expected to take roughly three hours, so it’s a slow, city-wide moving party rather than a brief flash.</w:t>
      </w:r>
      <w:r/>
    </w:p>
    <w:p>
      <w:r/>
      <w:r>
        <w:t>Police have warned of big disruptions around central streets and hubs, so drivers should plan alternatives , especially if you’re heading to South Harbour or Katajanokka. Public transport and walking will be the easiest ways to join in, and organisers advise giving yourself extra time and picking a viewing spot early if you want to catch specific groups or floats.</w:t>
      </w:r>
      <w:r/>
    </w:p>
    <w:p>
      <w:pPr>
        <w:pStyle w:val="Heading2"/>
      </w:pPr>
      <w:r>
        <w:t>Inside Kaivopuisto: the park festival and Youth Pride spaces</w:t>
      </w:r>
      <w:r/>
    </w:p>
    <w:p>
      <w:r/>
      <w:r>
        <w:t>Kaivopuisto will be buzzing from 1pm to 9pm with performances, a youth area and stages featuring names from the local scene. Youth Pride runs alongside the main programme and aims at 13–25-year-olds, with Pride House at cultural centre Caisa open during the week for workshops, games and safe hangouts. That’s useful if you’re bringing teens or young adults who want a quieter, youth-focused space.</w:t>
      </w:r>
      <w:r/>
    </w:p>
    <w:p>
      <w:r/>
      <w:r>
        <w:t>The park festival is intentionally diverse: families, long-time activists and younger attendees find different corners to enjoy. Expect live music, food stalls, crafting and glitter stations , plus a closing Youth Pride party at the City Museum in the afternoon for a more focused youth set. Most events across the week are free, which helps keep the celebrations open to everyone.</w:t>
      </w:r>
      <w:r/>
    </w:p>
    <w:p>
      <w:pPr>
        <w:pStyle w:val="Heading2"/>
      </w:pPr>
      <w:r>
        <w:t>City-wide events: libraries, museums and community hubs joining in</w:t>
      </w:r>
      <w:r/>
    </w:p>
    <w:p>
      <w:r/>
      <w:r>
        <w:t>Helsinki city institutions are leaning into Pride with talks, panels and specially curated collections. Libraries around the city have created rainbow literature shelves and film selections, while cultural centres and youth services host concerts, karaoke and workshops. The City Hall panel on rainbow family life is an example of how official spaces are being used to discuss services and norms, not just to celebrate.</w:t>
      </w:r>
      <w:r/>
    </w:p>
    <w:p>
      <w:r/>
      <w:r>
        <w:t>This wider municipal engagement matters: it keeps the conversation going beyond a single weekend and ties Pride into ongoing equality work. If you want quieter, daytime events, check local library or cultural centre schedules for bookings and drop-in activities.</w:t>
      </w:r>
      <w:r/>
    </w:p>
    <w:p>
      <w:pPr>
        <w:pStyle w:val="Heading2"/>
      </w:pPr>
      <w:r>
        <w:t>Practical tips to make the day easier and safer</w:t>
      </w:r>
      <w:r/>
      <w:r/>
    </w:p>
    <w:p>
      <w:pPr>
        <w:pStyle w:val="ListBullet"/>
        <w:spacing w:line="240" w:lineRule="auto"/>
        <w:ind w:left="720"/>
      </w:pPr>
      <w:r/>
      <w:r>
        <w:t xml:space="preserve">Arrive early if you want a spot along the route or space in the park; the parade is long and slow-moving. </w:t>
      </w:r>
      <w:r/>
    </w:p>
    <w:p>
      <w:pPr>
        <w:pStyle w:val="ListBullet"/>
        <w:spacing w:line="240" w:lineRule="auto"/>
        <w:ind w:left="720"/>
      </w:pPr>
      <w:r/>
      <w:r>
        <w:t xml:space="preserve">Use public transport and follow police guidance; expect road closures on main arteries. </w:t>
      </w:r>
      <w:r/>
    </w:p>
    <w:p>
      <w:pPr>
        <w:pStyle w:val="ListBullet"/>
        <w:spacing w:line="240" w:lineRule="auto"/>
        <w:ind w:left="720"/>
      </w:pPr>
      <w:r/>
      <w:r>
        <w:t xml:space="preserve">If you need accessible services, consult the event’s accessibility page before you go and plan routes accordingly. </w:t>
      </w:r>
      <w:r/>
    </w:p>
    <w:p>
      <w:pPr>
        <w:pStyle w:val="ListBullet"/>
        <w:spacing w:line="240" w:lineRule="auto"/>
        <w:ind w:left="720"/>
      </w:pPr>
      <w:r/>
      <w:r>
        <w:t xml:space="preserve">For families or young attendees, head to the Youth Pride area or Pride House for age-appropriate workshops and chill space. </w:t>
      </w:r>
      <w:r/>
    </w:p>
    <w:p>
      <w:pPr>
        <w:pStyle w:val="ListBullet"/>
        <w:spacing w:line="240" w:lineRule="auto"/>
        <w:ind w:left="720"/>
      </w:pPr>
      <w:r/>
      <w:r>
        <w:t>Bring water, sunscreen and a small umbrella just in case , the forecast is warm, but festival weekends can be changeable.</w:t>
      </w:r>
      <w:r/>
      <w:r/>
    </w:p>
    <w:p>
      <w:r/>
      <w:r>
        <w:t>Whether you come for the parade, the park festival or the deeper message, Helsinki Pride 2026 promises colour, conversation and a clear push to protect young people’s right to grow.</w:t>
      </w:r>
      <w:r/>
    </w:p>
    <w:p>
      <w:r/>
      <w:r>
        <w:t>It's a small change that can make every step and every chant safer for someone finding their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[4]</w:t>
        </w:r>
      </w:hyperlink>
      <w:r>
        <w:t xml:space="preserve">, </w:t>
      </w:r>
      <w:hyperlink r:id="rId9">
        <w:r>
          <w:rPr>
            <w:color w:val="0000EE"/>
            <w:u w:val="single"/>
          </w:rPr>
          <w:t>[1]</w:t>
        </w:r>
      </w:hyperlink>
      <w:r>
        <w:t xml:space="preserve">- Paragraph 4: </w:t>
      </w:r>
      <w:hyperlink r:id="rId13">
        <w:r>
          <w:rPr>
            <w:color w:val="0000EE"/>
            <w:u w:val="single"/>
          </w:rPr>
          <w:t>[3]</w:t>
        </w:r>
      </w:hyperlink>
      <w:r>
        <w:t xml:space="preserve">, </w:t>
      </w:r>
      <w:hyperlink r:id="rId9">
        <w:r>
          <w:rPr>
            <w:color w:val="0000EE"/>
            <w:u w:val="single"/>
          </w:rPr>
          <w:t>[1]</w:t>
        </w:r>
      </w:hyperlink>
      <w:r>
        <w:t xml:space="preserve">- Paragraph 5: </w:t>
      </w:r>
      <w:hyperlink r:id="rId10">
        <w:r>
          <w:rPr>
            <w:color w:val="0000EE"/>
            <w:u w:val="single"/>
          </w:rPr>
          <w:t>[2]</w:t>
        </w:r>
      </w:hyperlink>
      <w:r>
        <w:t xml:space="preserve">, </w:t>
      </w:r>
      <w:hyperlink r:id="rId12">
        <w:r>
          <w:rPr>
            <w:color w:val="0000EE"/>
            <w:u w:val="single"/>
          </w:rPr>
          <w:t>[6]</w:t>
        </w:r>
      </w:hyperlink>
      <w:r>
        <w:t xml:space="preserve">- Paragraph 6: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https://www.helsinkitimes.fi/culture/28981-helsinki-prepares-for-pride-parade-and-park-festival.html</w:t>
        </w:r>
      </w:hyperlink>
      <w:r>
        <w:t xml:space="preserve"> - Please view link - unable to able to access data</w:t>
      </w:r>
      <w:r/>
    </w:p>
    <w:p>
      <w:pPr>
        <w:pStyle w:val="ListNumber"/>
        <w:spacing w:line="240" w:lineRule="auto"/>
        <w:ind w:left="720"/>
      </w:pPr>
      <w:r/>
      <w:hyperlink r:id="rId10">
        <w:r>
          <w:rPr>
            <w:color w:val="0000EE"/>
            <w:u w:val="single"/>
          </w:rPr>
          <w:t>https://pride.fi/en/</w:t>
        </w:r>
      </w:hyperlink>
      <w:r>
        <w:t xml:space="preserve"> - The Helsinki Pride Community's official website outlines the 2026 theme, 'Growing with Pride', focusing on the rights of LGBTQIA+ youth to grow up in peace and become their authentic selves. The campaign aims to end discrimination against LGBTQIA+ youth and celebrates them exactly as they are. The website provides information on the parade route, accessibility details, and other events during Helsinki Pride Week, including the Youth Pride park festival in Kaivopuisto Park on June 27, 2026, from 1 pm to 5 pm, featuring performances and activities for young people aged 13–25.</w:t>
      </w:r>
      <w:r/>
    </w:p>
    <w:p>
      <w:pPr>
        <w:pStyle w:val="ListNumber"/>
        <w:spacing w:line="240" w:lineRule="auto"/>
        <w:ind w:left="720"/>
      </w:pPr>
      <w:r/>
      <w:hyperlink r:id="rId13">
        <w:r>
          <w:rPr>
            <w:color w:val="0000EE"/>
            <w:u w:val="single"/>
          </w:rPr>
          <w:t>https://pride.fi/tapahtuma/nuorten-pride-puistojuhla/</w:t>
        </w:r>
      </w:hyperlink>
      <w:r>
        <w:t xml:space="preserve"> - The Helsinki Pride official website details the Youth Pride park festival, a dedicated event for young people aged 13–25, taking place in Kaivopuisto Park on June 27, 2026. The festival offers a space for young individuals to express themselves freely, featuring performances by Open Stage Finland, music by DJ Kleopetra, and circus activities by Sirkus Magenta. The event is alcohol-free and supported by Helsinki's youth workers, aiming to provide a safe and inclusive environment for LGBTQIA+ youth.</w:t>
      </w:r>
      <w:r/>
    </w:p>
    <w:p>
      <w:pPr>
        <w:pStyle w:val="ListNumber"/>
        <w:spacing w:line="240" w:lineRule="auto"/>
        <w:ind w:left="720"/>
      </w:pPr>
      <w:r/>
      <w:hyperlink r:id="rId11">
        <w:r>
          <w:rPr>
            <w:color w:val="0000EE"/>
            <w:u w:val="single"/>
          </w:rPr>
          <w:t>https://pride.fi/tapahtuma/helsinki-pride-kulkue/</w:t>
        </w:r>
      </w:hyperlink>
      <w:r>
        <w:t xml:space="preserve"> - The Helsinki Pride official website provides details about the 2026 Pride Parade, scheduled for Saturday, June 27, 2026. The parade will start at Senate Square at 12 pm and follow a route through Snellmaninkatu, Aleksanterinkatu, Mannerheimintie, Eteläesplanadi, Kasarmikatu, Neitsytpolku, and conclude in Kaivopuisto Park. The procession is expected to take about three hours, with organisers anticipating more than 100,000 participants. The website also offers information on accessibility and joining points along the parade route.</w:t>
      </w:r>
      <w:r/>
    </w:p>
    <w:p>
      <w:pPr>
        <w:pStyle w:val="ListNumber"/>
        <w:spacing w:line="240" w:lineRule="auto"/>
        <w:ind w:left="720"/>
      </w:pPr>
      <w:r/>
      <w:hyperlink r:id="rId14">
        <w:r>
          <w:rPr>
            <w:color w:val="0000EE"/>
            <w:u w:val="single"/>
          </w:rPr>
          <w:t>https://pride.fi/en/helsinki-pride-2026/accessibility/</w:t>
        </w:r>
      </w:hyperlink>
      <w:r>
        <w:t xml:space="preserve"> - The Helsinki Pride official website provides detailed accessibility information for the 2026 Pride Parade. It includes guidance on arriving at Senate Square, accessible entry points, and the locations of accessible portable toilets. The website also describes the parade route, highlighting areas with cobblestone streets and inclines, and offers alternative joining points for those seeking a more accessible path. The information aims to ensure that all participants can enjoy the parade comfortably and safely.</w:t>
      </w:r>
      <w:r/>
    </w:p>
    <w:p>
      <w:pPr>
        <w:pStyle w:val="ListNumber"/>
        <w:spacing w:line="240" w:lineRule="auto"/>
        <w:ind w:left="720"/>
      </w:pPr>
      <w:r/>
      <w:hyperlink r:id="rId12">
        <w:r>
          <w:rPr>
            <w:color w:val="0000EE"/>
            <w:u w:val="single"/>
          </w:rPr>
          <w:t>https://studies.helsinki.fi/instructions/news/happy-pride-explore-our-universitys-pride-programme</w:t>
        </w:r>
      </w:hyperlink>
      <w:r>
        <w:t xml:space="preserve"> - The University of Helsinki's Bulletin announces the university's participation in the 2026 Helsinki Pride celebrations. The theme for Helsinki Pride 2026 is 'Growing with Pride', emphasising the opportunity to study, work, and develop as oneself. The university's Pride programme includes flying Pride flags on all campuses from June 22–28, 2026, hosting a Pride Café at Learning Centre Aleksandria on June 25, and participating in the Pride Parade on June 27. The programme aims to celebrate equity, diversity, and inclusivity within the university community.</w:t>
      </w:r>
      <w:r/>
    </w:p>
    <w:p>
      <w:pPr>
        <w:pStyle w:val="ListNumber"/>
        <w:spacing w:line="240" w:lineRule="auto"/>
        <w:ind w:left="720"/>
      </w:pPr>
      <w:r/>
      <w:hyperlink r:id="rId15">
        <w:r>
          <w:rPr>
            <w:color w:val="0000EE"/>
            <w:u w:val="single"/>
          </w:rPr>
          <w:t>https://helsinki.gaycities.com/events/1030881-helsinki-pride</w:t>
        </w:r>
      </w:hyperlink>
      <w:r>
        <w:t xml:space="preserve"> - GayCities provides an overview of the 2026 Helsinki Pride event, highlighting it as Finland's largest celebration of the LGBTQ+ community and human rights. The event spans from June 22 to June 28, 2026, featuring parties, a rainbow fair, and outdoor activities throughout the week. The Pride Parade, starting at 1 pm at Senate Square, will make its way to Kaivopuisto Park. The website also mentions that clubs and bars will be packed throughout the week, maintaining a celebratory mood.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lsinkitimes.fi/culture/28981-helsinki-prepares-for-pride-parade-and-park-festival.html" TargetMode="External"/><Relationship Id="rId10" Type="http://schemas.openxmlformats.org/officeDocument/2006/relationships/hyperlink" Target="https://pride.fi/en/" TargetMode="External"/><Relationship Id="rId11" Type="http://schemas.openxmlformats.org/officeDocument/2006/relationships/hyperlink" Target="https://pride.fi/tapahtuma/helsinki-pride-kulkue/" TargetMode="External"/><Relationship Id="rId12" Type="http://schemas.openxmlformats.org/officeDocument/2006/relationships/hyperlink" Target="https://studies.helsinki.fi/instructions/news/happy-pride-explore-our-universitys-pride-programme" TargetMode="External"/><Relationship Id="rId13" Type="http://schemas.openxmlformats.org/officeDocument/2006/relationships/hyperlink" Target="https://pride.fi/tapahtuma/nuorten-pride-puistojuhla/" TargetMode="External"/><Relationship Id="rId14" Type="http://schemas.openxmlformats.org/officeDocument/2006/relationships/hyperlink" Target="https://pride.fi/en/helsinki-pride-2026/accessibility/" TargetMode="External"/><Relationship Id="rId15" Type="http://schemas.openxmlformats.org/officeDocument/2006/relationships/hyperlink" Target="https://helsinki.gaycities.com/events/1030881-helsinki-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