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Trend to Watch: Heated Rivalry Sparked Hits — But Not the Queer Romances We Wanted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noticing a strange follow-up to Heated Rivalry’s runaway success: studios are greenlighting more hockey, not more queer romance , and queer creatives say that matters. Here’s what’s happening, why Hollywood may be playing it safe, and how fans can push for the shows they actually want.</w:t>
      </w:r>
      <w:r/>
    </w:p>
    <w:p>
      <w:r/>
      <w:r>
        <w:t>Essential Takeaways</w:t>
      </w:r>
      <w:r/>
      <w:r/>
    </w:p>
    <w:p>
      <w:pPr>
        <w:pStyle w:val="ListBullet"/>
        <w:spacing w:line="240" w:lineRule="auto"/>
        <w:ind w:left="720"/>
      </w:pPr>
      <w:r/>
      <w:r>
        <w:rPr>
          <w:b/>
        </w:rPr>
        <w:t>Big win:</w:t>
      </w:r>
      <w:r>
        <w:t xml:space="preserve"> Heated Rivalry has launched careers and broken records, proving appetite for queer romance with a sporty twist.</w:t>
      </w:r>
      <w:r/>
    </w:p>
    <w:p>
      <w:pPr>
        <w:pStyle w:val="ListBullet"/>
        <w:spacing w:line="240" w:lineRule="auto"/>
        <w:ind w:left="720"/>
      </w:pPr>
      <w:r/>
      <w:r>
        <w:rPr>
          <w:b/>
        </w:rPr>
        <w:t>Copycat problem:</w:t>
      </w:r>
      <w:r>
        <w:t xml:space="preserve"> Instead of more queer-led dramas, multiple heterosexual hockey shows and documentaries are now in development.</w:t>
      </w:r>
      <w:r/>
    </w:p>
    <w:p>
      <w:pPr>
        <w:pStyle w:val="ListBullet"/>
        <w:spacing w:line="240" w:lineRule="auto"/>
        <w:ind w:left="720"/>
      </w:pPr>
      <w:r/>
      <w:r>
        <w:rPr>
          <w:b/>
        </w:rPr>
        <w:t>Industry caution:</w:t>
      </w:r>
      <w:r>
        <w:t xml:space="preserve"> Creators point to political pressure and risk-aversion in the current climate as a reason studios avoid LGBTQ+ stories.</w:t>
      </w:r>
      <w:r/>
    </w:p>
    <w:p>
      <w:pPr>
        <w:pStyle w:val="ListBullet"/>
        <w:spacing w:line="240" w:lineRule="auto"/>
        <w:ind w:left="720"/>
      </w:pPr>
      <w:r/>
      <w:r>
        <w:rPr>
          <w:b/>
        </w:rPr>
        <w:t>Fan power:</w:t>
      </w:r>
      <w:r>
        <w:t xml:space="preserve"> Audiences can still influence commissioning through petitions, viewing campaigns and vocal support on social platforms.</w:t>
      </w:r>
      <w:r/>
    </w:p>
    <w:p>
      <w:pPr>
        <w:pStyle w:val="ListBullet"/>
        <w:spacing w:line="240" w:lineRule="auto"/>
        <w:ind w:left="720"/>
      </w:pPr>
      <w:r/>
      <w:r>
        <w:rPr>
          <w:b/>
        </w:rPr>
        <w:t>Practical tip:</w:t>
      </w:r>
      <w:r>
        <w:t xml:space="preserve"> Want more queer content? Support shows directly , stream, pre-order, and engage constructively with creators.</w:t>
      </w:r>
      <w:r/>
      <w:r/>
    </w:p>
    <w:p>
      <w:pPr>
        <w:pStyle w:val="Heading2"/>
      </w:pPr>
      <w:r>
        <w:t>Why Heated Rivalry was a cultural moment , and what it sold to studios</w:t>
      </w:r>
      <w:r/>
    </w:p>
    <w:p>
      <w:r/>
      <w:r>
        <w:t>Heated Rivalry arrived with the gleam of fresh ice and a lot of heart, and viewers responded to its chemistry and queer-centred storytelling. According to coverage of the series’ impact, it launched several actors into new visibility and continued to perform strongly for the streamer after season one. That success is exactly the kind of proof that usually prompts copycats, but the imitators are taking a curious turn.</w:t>
      </w:r>
      <w:r/>
    </w:p>
    <w:p>
      <w:r/>
      <w:r>
        <w:t>Historically, when a niche show breaks out, backers chase the essence of that success , the relationships, the fandom, the emotional hooks. This time it seems many executives have zeroed in on the hockey setting instead of the queer romance at its core. The result is a slate heavy on puck and pads but light on the fan-favourite queer beats.</w:t>
      </w:r>
      <w:r/>
    </w:p>
    <w:p>
      <w:pPr>
        <w:pStyle w:val="Heading2"/>
      </w:pPr>
      <w:r>
        <w:t>More hockey, fewer queer leads: the new development wave</w:t>
      </w:r>
      <w:r/>
    </w:p>
    <w:p>
      <w:r/>
      <w:r>
        <w:t>Since Heated Rivalry made waves, platforms have announced a clutch of hockey-adjacent projects: straight romance series, sports documentaries and even feature adaptations centred on the game. Prime Video’s heterosexual ice hockey romance Off Campus shattered records for its streamer, while other streamers are fast-tracking similarly themed projects and true-crime-style sports docs.</w:t>
      </w:r>
      <w:r/>
    </w:p>
    <w:p>
      <w:r/>
      <w:r>
        <w:t>It’s an odd creative choice if the takeaway was supposed to be the show’s queer love story. The safe bet for many studios is to strip out the more politically fraught element , queer romance , and keep the crowd-pleasing trappings like rivalry, training montages and locker-room drama. For fans who wanted more fujoshi moments, that’s a frustrating misread.</w:t>
      </w:r>
      <w:r/>
    </w:p>
    <w:p>
      <w:pPr>
        <w:pStyle w:val="Heading2"/>
      </w:pPr>
      <w:r>
        <w:t>Why creators blame politics and risk-aversion</w:t>
      </w:r>
      <w:r/>
    </w:p>
    <w:p>
      <w:r/>
      <w:r>
        <w:t>Joel Kim Booster, a comedian and actor who’s commented publicly on the trend, framed it as a top-down response to a chillier political moment. He told local press that the industry’s nervousness ties back to national politics and growing scrutiny over LGBTQ+ content, which can make executives more cautious about what they commission.</w:t>
      </w:r>
      <w:r/>
    </w:p>
    <w:p>
      <w:r/>
      <w:r>
        <w:t>There’s broader context here: congressional attention and culture-war attacks have made some outlets more sensitive about perceived controversy. When industry leaders fear censorship, boycotts or regulatory pressure, they may prefer to greenlight projects that feel less likely to provoke backlash , even if those projects miss the core appeal that made the original hit resonate.</w:t>
      </w:r>
      <w:r/>
    </w:p>
    <w:p>
      <w:pPr>
        <w:pStyle w:val="Heading2"/>
      </w:pPr>
      <w:r>
        <w:t>What this means for queer audiences and creators</w:t>
      </w:r>
      <w:r/>
    </w:p>
    <w:p>
      <w:r/>
      <w:r>
        <w:t>The shift from queer-led romance to straight hockey shows matters because representation isn’t an interchangeable ingredient. Heated Rivalry’s success showed there’s a market for nuanced queer storytelling that mixes genre beats with identity-led intimacy. When studios pivot only on surface elements, they deny queer viewers the chance to see themselves at scale.</w:t>
      </w:r>
      <w:r/>
    </w:p>
    <w:p>
      <w:r/>
      <w:r>
        <w:t>That said, the wave of hockey shows doesn’t make queer stories impossible. It does mean allies and audiences have to be deliberate: champion the original, stream queer shows early and loudly, and support creators’ other projects. A concentrated burst of viewing can still move the commissioning needle.</w:t>
      </w:r>
      <w:r/>
    </w:p>
    <w:p>
      <w:pPr>
        <w:pStyle w:val="Heading2"/>
      </w:pPr>
      <w:r>
        <w:t>How you can help shape the next slate</w:t>
      </w:r>
      <w:r/>
    </w:p>
    <w:p>
      <w:r/>
      <w:r>
        <w:t>If you want more of what Heated Rivalry gave you , the slow-burn chemistry, the queer gaze, the emotional payoffs , there are practical steps. Watch and rewatch the shows you love on official platforms, buy tie-in merch when available, follow and amplify creators on social, and join or start viewing campaigns and petitions that make demand visible to buyers.</w:t>
      </w:r>
      <w:r/>
    </w:p>
    <w:p>
      <w:r/>
      <w:r>
        <w:t>And if you’re engaging online, be constructive. Streaming platforms and advertisers notice consistent, respectful metrics far more than scattershot outrage. Your sustained attention is currency; spend it where it matters.</w:t>
      </w:r>
      <w:r/>
    </w:p>
    <w:p>
      <w:r/>
      <w:r>
        <w:t>It's a small change that can make every future season and every new show safer, braver, and better for queer fans.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https://www.them.us/story/joel-kim-booster-heated-rivalry-hollywood</w:t>
        </w:r>
      </w:hyperlink>
      <w:r>
        <w:t xml:space="preserve"> - Please view link - unable to able to access data</w:t>
      </w:r>
      <w:r/>
    </w:p>
    <w:p>
      <w:pPr>
        <w:pStyle w:val="ListNumber"/>
        <w:spacing w:line="240" w:lineRule="auto"/>
        <w:ind w:left="720"/>
      </w:pPr>
      <w:r/>
      <w:hyperlink r:id="rId9">
        <w:r>
          <w:rPr>
            <w:color w:val="0000EE"/>
            <w:u w:val="single"/>
          </w:rPr>
          <w:t>https://www.them.us/story/joel-kim-booster-heated-rivalry-hollywood</w:t>
        </w:r>
      </w:hyperlink>
      <w:r>
        <w:t xml:space="preserve"> - In an interview with the Provincetown Independent, comedian and actor Joel Kim Booster discussed the success of 'Heated Rivalry' and Hollywood's response. He noted that, despite the show's popularity, Hollywood is focusing on producing more hockey-themed content rather than queer romance. Booster attributed this trend to a climate of queerphobia stemming from the Trump administration, leading to increased risk-aversion in the industry. He also highlighted the cancellation of several LGBTQ+ shows in 2025, resulting in fewer LGBTQ+ characters on television.</w:t>
      </w:r>
      <w:r/>
    </w:p>
    <w:p>
      <w:pPr>
        <w:pStyle w:val="ListNumber"/>
        <w:spacing w:line="240" w:lineRule="auto"/>
        <w:ind w:left="720"/>
      </w:pPr>
      <w:r/>
      <w:hyperlink r:id="rId10">
        <w:r>
          <w:rPr>
            <w:color w:val="0000EE"/>
            <w:u w:val="single"/>
          </w:rPr>
          <w:t>https://www.thewrap.com/creative-content/tv-shows/heated-rivalry-success-hbo-max-crave-analysis/</w:t>
        </w:r>
      </w:hyperlink>
      <w:r>
        <w:t xml:space="preserve"> - An analysis by TheWrap examines the unexpected success of 'Heated Rivalry,' a Canadian series about a romance between two closeted professional hockey players. The show gained popularity without major pre-launch marketing, becoming Crave's top original series and increasing viewership by nearly 400% since its November 28 premiere. TheWrap discusses how the series' success highlights the demand for diverse storytelling and representation of underrepresented communities in media.</w:t>
      </w:r>
      <w:r/>
    </w:p>
    <w:p>
      <w:pPr>
        <w:pStyle w:val="ListNumber"/>
        <w:spacing w:line="240" w:lineRule="auto"/>
        <w:ind w:left="720"/>
      </w:pPr>
      <w:r/>
      <w:hyperlink r:id="rId11">
        <w:r>
          <w:rPr>
            <w:color w:val="0000EE"/>
            <w:u w:val="single"/>
          </w:rPr>
          <w:t>https://tribune.com.pk/story/2610973/did-heated-rivalry-cast-really-refuse-actors-on-actors-the-truth-revealed?amp=1</w:t>
        </w:r>
      </w:hyperlink>
      <w:r>
        <w:t xml:space="preserve"> - The Express Tribune reports on speculation regarding the cast of 'Heated Rivalry' declining to participate in Variety's 'Actors on Actors' series. Sources close to the production clarified that the decision was due to scheduling conflicts, with all three actors—Connor Storrie, Hudson Williams, and François Arnaud—facing packed calendars amid the show's breakout success. The report emphasizes that the refusal was not related to Emmy eligibility concerns, as previously suggested by Variety co-editor-in-chief Ramin Setoodeh.</w:t>
      </w:r>
      <w:r/>
    </w:p>
    <w:p>
      <w:pPr>
        <w:pStyle w:val="ListNumber"/>
        <w:spacing w:line="240" w:lineRule="auto"/>
        <w:ind w:left="720"/>
      </w:pPr>
      <w:r/>
      <w:hyperlink r:id="rId13">
        <w:r>
          <w:rPr>
            <w:color w:val="0000EE"/>
            <w:u w:val="single"/>
          </w:rPr>
          <w:t>https://arynews.tv/heated-rivalry-cast-reveals-reason-for-refusing-actors-on-actors.amp</w:t>
        </w:r>
      </w:hyperlink>
      <w:r>
        <w:t xml:space="preserve"> - ARY News provides details on the cast of 'Heated Rivalry' declining to participate in Variety's 'Actors on Actors' series. Insiders revealed that the decision was due to scheduling conflicts, with all three actors—Connor Storrie, Hudson Williams, and François Arnaud—facing packed calendars amid the show's success. The report clarifies that the refusal was not related to Emmy eligibility concerns, as previously suggested by Variety co-editor-in-chief Ramin Setoodeh.</w:t>
      </w:r>
      <w:r/>
    </w:p>
    <w:p>
      <w:pPr>
        <w:pStyle w:val="ListNumber"/>
        <w:spacing w:line="240" w:lineRule="auto"/>
        <w:ind w:left="720"/>
      </w:pPr>
      <w:r/>
      <w:hyperlink r:id="rId14">
        <w:r>
          <w:rPr>
            <w:color w:val="0000EE"/>
            <w:u w:val="single"/>
          </w:rPr>
          <w:t>https://www.capitalfm.com/news/tv-film/heated-rivalry-sex-scene-shane-ilya-intmacy-coordinator/</w:t>
        </w:r>
      </w:hyperlink>
      <w:r>
        <w:t xml:space="preserve"> - Capital reports on insights from 'Heated Rivalry' intimacy coordinator Chala Hunter regarding on-set protocols during sex scenes. Hunter explains that if an actor becomes aroused during a scene, the intimacy coordinator intervenes to ensure comfort and professionalism. She emphasizes that actors often fear crossing boundaries or causing discomfort to their co-stars, and the role of the intimacy coordinator is to facilitate a safe and respectful environment during intimate scenes.</w:t>
      </w:r>
      <w:r/>
    </w:p>
    <w:p>
      <w:pPr>
        <w:pStyle w:val="ListNumber"/>
        <w:spacing w:line="240" w:lineRule="auto"/>
        <w:ind w:left="720"/>
      </w:pPr>
      <w:r/>
      <w:hyperlink r:id="rId12">
        <w:r>
          <w:rPr>
            <w:color w:val="0000EE"/>
            <w:u w:val="single"/>
          </w:rPr>
          <w:t>https://www.philstar.com/entertainment/2026/03/11/2513540/heated-rivalry-stars-condemn-hateful-fan-engagement</w:t>
        </w:r>
      </w:hyperlink>
      <w:r>
        <w:t xml:space="preserve"> - The Philippine Star reports on 'Heated Rivalry' stars Connor Storrie and Hudson Williams addressing hateful online comments following the show's success. Williams, who portrays Shane Hollander, posted on Instagram condemning racist, homophobic, and other forms of bigoted comments from fans. The report highlights the global phenomenon of the show and the intense fan engagement, including negative interactions, prompting the actors to speak out against such behavior.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joel-kim-booster-heated-rivalry-hollywood" TargetMode="External"/><Relationship Id="rId10" Type="http://schemas.openxmlformats.org/officeDocument/2006/relationships/hyperlink" Target="https://www.thewrap.com/creative-content/tv-shows/heated-rivalry-success-hbo-max-crave-analysis/" TargetMode="External"/><Relationship Id="rId11" Type="http://schemas.openxmlformats.org/officeDocument/2006/relationships/hyperlink" Target="https://tribune.com.pk/story/2610973/did-heated-rivalry-cast-really-refuse-actors-on-actors-the-truth-revealed?amp=1" TargetMode="External"/><Relationship Id="rId12" Type="http://schemas.openxmlformats.org/officeDocument/2006/relationships/hyperlink" Target="https://www.philstar.com/entertainment/2026/03/11/2513540/heated-rivalry-stars-condemn-hateful-fan-engagement" TargetMode="External"/><Relationship Id="rId13" Type="http://schemas.openxmlformats.org/officeDocument/2006/relationships/hyperlink" Target="https://arynews.tv/heated-rivalry-cast-reveals-reason-for-refusing-actors-on-actors.amp" TargetMode="External"/><Relationship Id="rId14" Type="http://schemas.openxmlformats.org/officeDocument/2006/relationships/hyperlink" Target="https://www.capitalfm.com/news/tv-film/heated-rivalry-sex-scene-shane-ilya-intmacy-coordin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