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Responses to Dana White’s Pride Comments: Angel McCoughtry Pushes Back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are turning to public voices this Pride , and former WNBA star Angel McCoughtry is making a stand after UFC boss Dana White said the promotion “doesn’t talk about” LGBTQ+ visibility. Her blunt reply argues Pride Nights aren’t optional gestures but practical safety and community-building moves for athletes.</w:t>
      </w:r>
      <w:r/>
    </w:p>
    <w:p>
      <w:r/>
      <w:r>
        <w:t>Essential Takeaways</w:t>
      </w:r>
      <w:r/>
      <w:r/>
    </w:p>
    <w:p>
      <w:pPr>
        <w:pStyle w:val="ListBullet"/>
        <w:spacing w:line="240" w:lineRule="auto"/>
        <w:ind w:left="720"/>
      </w:pPr>
      <w:r/>
      <w:r>
        <w:rPr>
          <w:b/>
        </w:rPr>
        <w:t>Clear pushback:</w:t>
      </w:r>
      <w:r>
        <w:t xml:space="preserve"> Angel McCoughtry criticised Dana White’s remarks that the UFC shouldn’t host Pride Nights, calling that silence harmful to closeted athletes. </w:t>
      </w:r>
      <w:r/>
    </w:p>
    <w:p>
      <w:pPr>
        <w:pStyle w:val="ListBullet"/>
        <w:spacing w:line="240" w:lineRule="auto"/>
        <w:ind w:left="720"/>
      </w:pPr>
      <w:r/>
      <w:r>
        <w:rPr>
          <w:b/>
        </w:rPr>
        <w:t>Visibility matters:</w:t>
      </w:r>
      <w:r>
        <w:t xml:space="preserve"> McCoughtry says Pride programming can encourage fighters who are “on the DL” to feel safer if the promotion shows support. </w:t>
      </w:r>
      <w:r/>
    </w:p>
    <w:p>
      <w:pPr>
        <w:pStyle w:val="ListBullet"/>
        <w:spacing w:line="240" w:lineRule="auto"/>
        <w:ind w:left="720"/>
      </w:pPr>
      <w:r/>
      <w:r>
        <w:rPr>
          <w:b/>
        </w:rPr>
        <w:t>Broader precedent:</w:t>
      </w:r>
      <w:r>
        <w:t xml:space="preserve"> Other major leagues routinely stage Pride events and awareness initiatives; the UFC’s refusal stands out. </w:t>
      </w:r>
      <w:r/>
    </w:p>
    <w:p>
      <w:pPr>
        <w:pStyle w:val="ListBullet"/>
        <w:spacing w:line="240" w:lineRule="auto"/>
        <w:ind w:left="720"/>
      </w:pPr>
      <w:r/>
      <w:r>
        <w:rPr>
          <w:b/>
        </w:rPr>
        <w:t>No prerequisite to belong:</w:t>
      </w:r>
      <w:r>
        <w:t xml:space="preserve"> McCoughtry stresses you don’t have to be queer to support Pride, just as teams back military or domestic-violence causes. </w:t>
      </w:r>
      <w:r/>
    </w:p>
    <w:p>
      <w:pPr>
        <w:pStyle w:val="ListBullet"/>
        <w:spacing w:line="240" w:lineRule="auto"/>
        <w:ind w:left="720"/>
      </w:pPr>
      <w:r/>
      <w:r>
        <w:rPr>
          <w:b/>
        </w:rPr>
        <w:t>Tone of the debate:</w:t>
      </w:r>
      <w:r>
        <w:t xml:space="preserve"> The exchange mixes blunt language with practical arguments about athlete welfare and cultural change.</w:t>
      </w:r>
      <w:r/>
      <w:r/>
    </w:p>
    <w:p>
      <w:pPr>
        <w:pStyle w:val="Heading2"/>
      </w:pPr>
      <w:r>
        <w:t>What Dana White actually said , and why people noticed</w:t>
      </w:r>
      <w:r/>
    </w:p>
    <w:p>
      <w:r/>
      <w:r>
        <w:t>Dana White told an interviewer the UFC doesn’t discuss fighters’ sexual orientation and suggested it isn’t the organisation’s role to promote queer visibility. The line read as laissez-faire on the surface , “I don’t care what you do” , but many heard it as a choice to remain silent rather than an endorsement of inclusion. Sports outlets and commentators picked up the comment quickly, and reactions ranged from puzzled to frustrated.</w:t>
      </w:r>
      <w:r/>
    </w:p>
    <w:p>
      <w:pPr>
        <w:pStyle w:val="Heading2"/>
      </w:pPr>
      <w:r>
        <w:t>Angel McCoughtry’s response: an insistence that silence is a stance</w:t>
      </w:r>
      <w:r/>
    </w:p>
    <w:p>
      <w:r/>
      <w:r>
        <w:t>Angel McCoughtry didn’t mince words when she addressed White’s position. She argued that saying “we don’t talk about that” isn’t neutral; it helps keep men closeted and reinforces damaging ideas of masculinity. Her point is simple: when a big league declines to celebrate Pride, it sends a signal to athletes that being open could be risky or unwanted, even if the boss claims personal indifference.</w:t>
      </w:r>
      <w:r/>
    </w:p>
    <w:p>
      <w:pPr>
        <w:pStyle w:val="Heading2"/>
      </w:pPr>
      <w:r>
        <w:t>Why Pride Nights matter in sport , practical reasons, not just optics</w:t>
      </w:r>
      <w:r/>
    </w:p>
    <w:p>
      <w:r/>
      <w:r>
        <w:t>Leagues stage themed weeks and awareness nights for reasons beyond photo ops. They’re a public statement of support, an invitation to fans and athletes, and a way to fundraise or spotlight partner groups. McCoughtry compared Pride to other initiatives , support for military personnel or domestic-violence survivors , to emphasise that these activities are part of a social-responsibility toolkit most leagues already use. For an athlete weighing whether to come out, a visible, backed event can be profoundly reassuring.</w:t>
      </w:r>
      <w:r/>
    </w:p>
    <w:p>
      <w:pPr>
        <w:pStyle w:val="Heading2"/>
      </w:pPr>
      <w:r>
        <w:t>The bigger trend: other leagues vs the UFC stance</w:t>
      </w:r>
      <w:r/>
    </w:p>
    <w:p>
      <w:r/>
      <w:r>
        <w:t>Major US sports have increasingly embraced Pride programming, from staff training to Pride jerseys and dedicated game nights. Those moves don’t erase homophobia, but they normalise inclusion in front offices and fanbases alike. The UFC’s choice to sit out puts it at odds with that trend, which is why voices inside and outside sport are calling for reconsideration. If the goal is athlete safety and a broader fanbase, signalling inclusion usually helps rather than hurts.</w:t>
      </w:r>
      <w:r/>
    </w:p>
    <w:p>
      <w:pPr>
        <w:pStyle w:val="Heading2"/>
      </w:pPr>
      <w:r>
        <w:t>What this means for queer fighters and fans , and what to watch next</w:t>
      </w:r>
      <w:r/>
    </w:p>
    <w:p>
      <w:r/>
      <w:r>
        <w:t>If the UFC keeps its hands-off line, closeted fighters may keep hiding and fans may question where the organisation stands on civil-rights culture. McCoughtry’s intervention throws a spotlight on the human consequences of “don’t ask, don’t tell” thinking in modern sport. Watch for whether the promotion responds, whether sponsors nudge the brand, or whether fighters themselves begin to press for change publicly.</w:t>
      </w:r>
      <w:r/>
    </w:p>
    <w:p>
      <w:r/>
      <w:r>
        <w:t>It's a small stance that could make a big difference for fighters who need to feel seen and safe.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9">
        <w:r>
          <w:rPr>
            <w:color w:val="0000EE"/>
            <w:u w:val="single"/>
          </w:rPr>
          <w:t>[2]</w:t>
        </w:r>
      </w:hyperlink>
      <w:r>
        <w:t xml:space="preserve">, </w:t>
      </w:r>
      <w:hyperlink r:id="rId11">
        <w:r>
          <w:rPr>
            <w:color w:val="0000EE"/>
            <w:u w:val="single"/>
          </w:rPr>
          <w:t>[4]</w:t>
        </w:r>
      </w:hyperlink>
      <w:r>
        <w:t xml:space="preserve">- Paragraph 3: </w:t>
      </w:r>
      <w:hyperlink r:id="rId9">
        <w:r>
          <w:rPr>
            <w:color w:val="0000EE"/>
            <w:u w:val="single"/>
          </w:rPr>
          <w:t>[2]</w:t>
        </w:r>
      </w:hyperlink>
      <w:r>
        <w:t xml:space="preserve">, </w:t>
      </w:r>
      <w:hyperlink r:id="rId12">
        <w:r>
          <w:rPr>
            <w:color w:val="0000EE"/>
            <w:u w:val="single"/>
          </w:rPr>
          <w:t>[5]</w:t>
        </w:r>
      </w:hyperlink>
      <w:r>
        <w:t xml:space="preserve">- Paragraph 4: </w:t>
      </w:r>
      <w:hyperlink r:id="rId13">
        <w:r>
          <w:rPr>
            <w:color w:val="0000EE"/>
            <w:u w:val="single"/>
          </w:rPr>
          <w:t>[6]</w:t>
        </w:r>
      </w:hyperlink>
      <w:r>
        <w:t xml:space="preserve">, </w:t>
      </w:r>
      <w:hyperlink r:id="rId14">
        <w:r>
          <w:rPr>
            <w:color w:val="0000EE"/>
            <w:u w:val="single"/>
          </w:rPr>
          <w:t>[7]</w:t>
        </w:r>
      </w:hyperlink>
      <w:r>
        <w:t xml:space="preserve">- Paragraph 5: </w:t>
      </w:r>
      <w:hyperlink r:id="rId9">
        <w:r>
          <w:rPr>
            <w:color w:val="0000EE"/>
            <w:u w:val="single"/>
          </w:rPr>
          <w:t>[2]</w:t>
        </w:r>
      </w:hyperlink>
      <w:r>
        <w:t xml:space="preserve">, </w:t>
      </w:r>
      <w:hyperlink r:id="rId10">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https://www.them.us/story/angel-mccoughtry-dana-white-pride-nights</w:t>
        </w:r>
      </w:hyperlink>
      <w:r>
        <w:t xml:space="preserve"> - Please view link - unable to able to access data</w:t>
      </w:r>
      <w:r/>
    </w:p>
    <w:p>
      <w:pPr>
        <w:pStyle w:val="ListNumber"/>
        <w:spacing w:line="240" w:lineRule="auto"/>
        <w:ind w:left="720"/>
      </w:pPr>
      <w:r/>
      <w:hyperlink r:id="rId9">
        <w:r>
          <w:rPr>
            <w:color w:val="0000EE"/>
            <w:u w:val="single"/>
          </w:rPr>
          <w:t>https://www.them.us/story/angel-mccoughtry-dana-white-pride-nights</w:t>
        </w:r>
      </w:hyperlink>
      <w:r>
        <w:t xml:space="preserve"> - WNBA legend Angel McCoughtry criticises UFC President Dana White's refusal to host Pride Nights, arguing that such initiatives would help closeted gay fighters feel comfortable coming out. White stated that while he doesn't care about fighters' private lives, he doesn't believe it's the UFC's role to promote LGBTQ+ issues. McCoughtry contends that supporting Pride events is part of the UFC's responsibility, similar to other initiatives supporting various groups.</w:t>
      </w:r>
      <w:r/>
    </w:p>
    <w:p>
      <w:pPr>
        <w:pStyle w:val="ListNumber"/>
        <w:spacing w:line="240" w:lineRule="auto"/>
        <w:ind w:left="720"/>
      </w:pPr>
      <w:r/>
      <w:hyperlink r:id="rId10">
        <w:r>
          <w:rPr>
            <w:color w:val="0000EE"/>
            <w:u w:val="single"/>
          </w:rPr>
          <w:t>https://www.bjpenn.com/mma-news/dana-white/dana-white-explains-why-ufc-doesnt-host-pride-nights/</w:t>
        </w:r>
      </w:hyperlink>
      <w:r>
        <w:t xml:space="preserve"> - UFC President Dana White explains the promotion's stance on Pride Nights, stating that while he assumes there are gay fighters in the roster, he doesn't care about their sexual orientation and prefers not to focus on it. He mentions that the UFC has a T-shirt with rainbow colours but doesn't want to make it a corporate campaign. (</w:t>
      </w:r>
      <w:hyperlink r:id="rId15">
        <w:r>
          <w:rPr>
            <w:color w:val="0000EE"/>
            <w:u w:val="single"/>
          </w:rPr>
          <w:t>bjpenn.com</w:t>
        </w:r>
      </w:hyperlink>
      <w:r>
        <w:t>)</w:t>
      </w:r>
      <w:r/>
    </w:p>
    <w:p>
      <w:pPr>
        <w:pStyle w:val="ListNumber"/>
        <w:spacing w:line="240" w:lineRule="auto"/>
        <w:ind w:left="720"/>
      </w:pPr>
      <w:r/>
      <w:hyperlink r:id="rId11">
        <w:r>
          <w:rPr>
            <w:color w:val="0000EE"/>
            <w:u w:val="single"/>
          </w:rPr>
          <w:t>https://www.mmamania.com/ufc-news/452887/dana-white-ufc-policy-gay-fighters-hardline-stance-pride-night-events</w:t>
        </w:r>
      </w:hyperlink>
      <w:r>
        <w:t xml:space="preserve"> - Dana White reveals UFC's policy on gay fighters and takes a hardline stance on Pride Night events, stating that while he doesn't care about fighters' sexual orientation, he doesn't believe it's the UFC's role to promote LGBTQ+ issues. He mentions that the UFC has a T-shirt with rainbow colours but doesn't want to make it a corporate campaign. (</w:t>
      </w:r>
      <w:hyperlink r:id="rId16">
        <w:r>
          <w:rPr>
            <w:color w:val="0000EE"/>
            <w:u w:val="single"/>
          </w:rPr>
          <w:t>mmamania.com</w:t>
        </w:r>
      </w:hyperlink>
      <w:r>
        <w:t>)</w:t>
      </w:r>
      <w:r/>
    </w:p>
    <w:p>
      <w:pPr>
        <w:pStyle w:val="ListNumber"/>
        <w:spacing w:line="240" w:lineRule="auto"/>
        <w:ind w:left="720"/>
      </w:pPr>
      <w:r/>
      <w:hyperlink r:id="rId12">
        <w:r>
          <w:rPr>
            <w:color w:val="0000EE"/>
            <w:u w:val="single"/>
          </w:rPr>
          <w:t>https://www.lowkickmma.com/dana-white-says-i-dont-give-a-s-when-asked-about-ufc-pride-nights/</w:t>
        </w:r>
      </w:hyperlink>
      <w:r>
        <w:t xml:space="preserve"> - Dana White responds to questions about UFC Pride Nights, stating that he doesn't care about fighters' sexual orientation and prefers not to focus on it. He mentions that the UFC has a T-shirt with rainbow colours but doesn't want to make it a corporate campaign. (</w:t>
      </w:r>
      <w:hyperlink r:id="rId17">
        <w:r>
          <w:rPr>
            <w:color w:val="0000EE"/>
            <w:u w:val="single"/>
          </w:rPr>
          <w:t>lowkickmma.com</w:t>
        </w:r>
      </w:hyperlink>
      <w:r>
        <w:t>)</w:t>
      </w:r>
      <w:r/>
    </w:p>
    <w:p>
      <w:pPr>
        <w:pStyle w:val="ListNumber"/>
        <w:spacing w:line="240" w:lineRule="auto"/>
        <w:ind w:left="720"/>
      </w:pPr>
      <w:r/>
      <w:hyperlink r:id="rId13">
        <w:r>
          <w:rPr>
            <w:color w:val="0000EE"/>
            <w:u w:val="single"/>
          </w:rPr>
          <w:t>https://www.realitytea.com/2026/06/24/dana-white-rules-out-ufc-celebrating-pride-month/xwp_curated_content/</w:t>
        </w:r>
      </w:hyperlink>
      <w:r>
        <w:t xml:space="preserve"> - Dana White explains why the UFC doesn't host Pride Nights, stating that while he doesn't care about fighters' sexual orientation, he doesn't believe it's the UFC's role to promote LGBTQ+ issues. He mentions that the UFC has a T-shirt with rainbow colours but doesn't want to make it a corporate campaign. (</w:t>
      </w:r>
      <w:hyperlink r:id="rId18">
        <w:r>
          <w:rPr>
            <w:color w:val="0000EE"/>
            <w:u w:val="single"/>
          </w:rPr>
          <w:t>realitytea.com</w:t>
        </w:r>
      </w:hyperlink>
      <w:r>
        <w:t>)</w:t>
      </w:r>
      <w:r/>
    </w:p>
    <w:p>
      <w:pPr>
        <w:pStyle w:val="ListNumber"/>
        <w:spacing w:line="240" w:lineRule="auto"/>
        <w:ind w:left="720"/>
      </w:pPr>
      <w:r/>
      <w:hyperlink r:id="rId14">
        <w:r>
          <w:rPr>
            <w:color w:val="0000EE"/>
            <w:u w:val="single"/>
          </w:rPr>
          <w:t>https://sports.yahoo.com/articles/dana-white-explains-why-refuses-143436479.html</w:t>
        </w:r>
      </w:hyperlink>
      <w:r>
        <w:t xml:space="preserve"> - Dana White explains why the UFC doesn't host Pride Nights, stating that while he doesn't care about fighters' sexual orientation, he doesn't believe it's the UFC's role to promote LGBTQ+ issues. He mentions that the UFC has a T-shirt with rainbow colours but doesn't want to make it a corporate campaign. (</w:t>
      </w:r>
      <w:hyperlink r:id="rId19">
        <w:r>
          <w:rPr>
            <w:color w:val="0000EE"/>
            <w:u w:val="single"/>
          </w:rPr>
          <w:t>sports.yahoo.com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them.us/story/angel-mccoughtry-dana-white-pride-nights" TargetMode="External"/><Relationship Id="rId10" Type="http://schemas.openxmlformats.org/officeDocument/2006/relationships/hyperlink" Target="https://www.bjpenn.com/mma-news/dana-white/dana-white-explains-why-ufc-doesnt-host-pride-nights/" TargetMode="External"/><Relationship Id="rId11" Type="http://schemas.openxmlformats.org/officeDocument/2006/relationships/hyperlink" Target="https://www.mmamania.com/ufc-news/452887/dana-white-ufc-policy-gay-fighters-hardline-stance-pride-night-events" TargetMode="External"/><Relationship Id="rId12" Type="http://schemas.openxmlformats.org/officeDocument/2006/relationships/hyperlink" Target="https://www.lowkickmma.com/dana-white-says-i-dont-give-a-s-when-asked-about-ufc-pride-nights/" TargetMode="External"/><Relationship Id="rId13" Type="http://schemas.openxmlformats.org/officeDocument/2006/relationships/hyperlink" Target="https://www.realitytea.com/2026/06/24/dana-white-rules-out-ufc-celebrating-pride-month/xwp_curated_content/" TargetMode="External"/><Relationship Id="rId14" Type="http://schemas.openxmlformats.org/officeDocument/2006/relationships/hyperlink" Target="https://sports.yahoo.com/articles/dana-white-explains-why-refuses-143436479.html" TargetMode="External"/><Relationship Id="rId15" Type="http://schemas.openxmlformats.org/officeDocument/2006/relationships/hyperlink" Target="https://www.bjpenn.com/mma-news/dana-white/dana-white-explains-why-ufc-doesnt-host-pride-nights/?utm_source=openai" TargetMode="External"/><Relationship Id="rId16" Type="http://schemas.openxmlformats.org/officeDocument/2006/relationships/hyperlink" Target="https://www.mmamania.com/ufc-news/452887/dana-white-ufc-policy-gay-fighters-hardline-stance-pride-night-events?utm_source=openai" TargetMode="External"/><Relationship Id="rId17" Type="http://schemas.openxmlformats.org/officeDocument/2006/relationships/hyperlink" Target="https://www.lowkickmma.com/dana-white-says-i-dont-give-a-s-when-asked-about-ufc-pride-nights/?utm_source=openai" TargetMode="External"/><Relationship Id="rId18" Type="http://schemas.openxmlformats.org/officeDocument/2006/relationships/hyperlink" Target="https://www.realitytea.com/2026/06/24/dana-white-rules-out-ufc-celebrating-pride-month/xwp_curated_content/?utm_source=openai" TargetMode="External"/><Relationship Id="rId19" Type="http://schemas.openxmlformats.org/officeDocument/2006/relationships/hyperlink" Target="https://sports.yahoo.com/articles/dana-white-explains-why-refuses-143436479.html?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