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from Utah 2026: Why "Pride Elevated" Resonated Nationwide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and community, Utah Pride Festival 2026 proved that even in unexpected places Pride can feel huge, hopeful and undeniably joyful , here's what made the weekend stand out, who showed up, and why the momentum matters for Pride-goers everywhere.</w:t>
      </w:r>
      <w:r/>
    </w:p>
    <w:p>
      <w:r/>
      <w:r>
        <w:t>Essential Takeaways</w:t>
      </w:r>
      <w:r/>
      <w:r/>
    </w:p>
    <w:p>
      <w:pPr>
        <w:pStyle w:val="ListBullet"/>
        <w:spacing w:line="240" w:lineRule="auto"/>
        <w:ind w:left="720"/>
      </w:pPr>
      <w:r/>
      <w:r>
        <w:rPr>
          <w:b/>
        </w:rPr>
        <w:t>Massive turnout:</w:t>
      </w:r>
      <w:r>
        <w:t xml:space="preserve"> An estimated 75,000–100,000 people attended the Utah Pride Festival, creating a lively, celebratory atmosphere.</w:t>
      </w:r>
      <w:r/>
    </w:p>
    <w:p>
      <w:pPr>
        <w:pStyle w:val="ListBullet"/>
        <w:spacing w:line="240" w:lineRule="auto"/>
        <w:ind w:left="720"/>
      </w:pPr>
      <w:r/>
      <w:r>
        <w:rPr>
          <w:b/>
        </w:rPr>
        <w:t>Local talent on stage:</w:t>
      </w:r>
      <w:r>
        <w:t xml:space="preserve"> More than 35 performers provided a mix of music and performance that felt both grassroots and polished.</w:t>
      </w:r>
      <w:r/>
    </w:p>
    <w:p>
      <w:pPr>
        <w:pStyle w:val="ListBullet"/>
        <w:spacing w:line="240" w:lineRule="auto"/>
        <w:ind w:left="720"/>
      </w:pPr>
      <w:r/>
      <w:r>
        <w:rPr>
          <w:b/>
        </w:rPr>
        <w:t>Big market spirit:</w:t>
      </w:r>
      <w:r>
        <w:t xml:space="preserve"> Over 220 vendors, makers and nonprofits set up stalls , diverse, colourful and easy to browse.</w:t>
      </w:r>
      <w:r/>
    </w:p>
    <w:p>
      <w:pPr>
        <w:pStyle w:val="ListBullet"/>
        <w:spacing w:line="240" w:lineRule="auto"/>
        <w:ind w:left="720"/>
      </w:pPr>
      <w:r/>
      <w:r>
        <w:rPr>
          <w:b/>
        </w:rPr>
        <w:t>Meaningful spaces:</w:t>
      </w:r>
      <w:r>
        <w:t xml:space="preserve"> Features like the Transgender Day of Remembrance Memorial and a Youth Zone added gravitas and safety to the fun.</w:t>
      </w:r>
      <w:r/>
    </w:p>
    <w:p>
      <w:pPr>
        <w:pStyle w:val="ListBullet"/>
        <w:spacing w:line="240" w:lineRule="auto"/>
        <w:ind w:left="720"/>
      </w:pPr>
      <w:r/>
      <w:r>
        <w:rPr>
          <w:b/>
        </w:rPr>
        <w:t>Statewide ripple effect:</w:t>
      </w:r>
      <w:r>
        <w:t xml:space="preserve"> The festival helped galvanise Pride events across Utah through June, linking Salt Lake City celebrations with national Pride weekends.</w:t>
      </w:r>
      <w:r/>
      <w:r/>
    </w:p>
    <w:p>
      <w:pPr>
        <w:pStyle w:val="Heading2"/>
      </w:pPr>
      <w:r>
        <w:t>A festival that surprised with its scale and warmth</w:t>
      </w:r>
      <w:r/>
    </w:p>
    <w:p>
      <w:r/>
      <w:r>
        <w:t>If you picture Pride as a big-city spectacle, Salt Lake City’s weekend festival will change your mind , the crowd was dense, the music loud and the colours vivid. According to festival listings, organisers reported tens of thousands of visitors, and you could feel it in the way streets filled with families, students and long-time community members. The sensory highlight was a constant hum of conversation, live sets and food-truck aromas, which made for an upbeat, accessible event.</w:t>
      </w:r>
      <w:r/>
    </w:p>
    <w:p>
      <w:pPr>
        <w:pStyle w:val="Heading2"/>
      </w:pPr>
      <w:r>
        <w:t>"Pride Elevated" , a slogan reclaimed with heart</w:t>
      </w:r>
      <w:r/>
    </w:p>
    <w:p>
      <w:r/>
      <w:r>
        <w:t>Organisers leaned into “Pride Elevated,” a playful nod to Utah’s tourism tagline, and turned it into a celebration of identity rather than geography. That framing helped local groups and national visitors alike see the festival as both distinctive and welcoming. Community leaders used the platform to foreground support services and visibility projects as well as performance lines, showing Pride can be both party and platform.</w:t>
      </w:r>
      <w:r/>
    </w:p>
    <w:p>
      <w:pPr>
        <w:pStyle w:val="Heading2"/>
      </w:pPr>
      <w:r>
        <w:t>Markets, makers and messages , why the vendor village mattered</w:t>
      </w:r>
      <w:r/>
    </w:p>
    <w:p>
      <w:r/>
      <w:r>
        <w:t>More than 220 local businesses, makers and non-profits populated the market area, giving the weekend real texture. You could shop handmade jewellery, pick up informational flyers from advocacy groups, or simply linger over dessert from a colourful food truck. For locals, it was a reminder that Pride supports livelihoods; for visitors, it offered practical ways to plug into activism or find new queer-owned brands.</w:t>
      </w:r>
      <w:r/>
    </w:p>
    <w:p>
      <w:pPr>
        <w:pStyle w:val="Heading2"/>
      </w:pPr>
      <w:r>
        <w:t>Spaces that combined celebration with care</w:t>
      </w:r>
      <w:r/>
    </w:p>
    <w:p>
      <w:r/>
      <w:r>
        <w:t>Beyond stages and stalls, organisers provided quieter, essential areas , most notably a Transgender Day of Remembrance Memorial and a Youth Zone. These spots gave the weekend a reflective counterpoint to the parade energy, and they mattered to families and young people who needed safe places to connect. It's the kind of programming that shows the festival is thinking about wellbeing, not just spectacle.</w:t>
      </w:r>
      <w:r/>
    </w:p>
    <w:p>
      <w:pPr>
        <w:pStyle w:val="Heading2"/>
      </w:pPr>
      <w:r>
        <w:t>A weekend that fed a month of Pride across Utah</w:t>
      </w:r>
      <w:r/>
    </w:p>
    <w:p>
      <w:r/>
      <w:r>
        <w:t>The Salt Lake City events that followed felt like an extension of that initial weekend energy, with community groups keeping events rolling across the state. That continuity matters: it helps build momentum for smaller towns and campuses, and it invites people who couldn’t make the main festival to join in elsewhere. For anyone watching national Pride calendars, Utah has become one of those places where the season stretches and deepens.</w:t>
      </w:r>
      <w:r/>
    </w:p>
    <w:p>
      <w:r/>
      <w:r>
        <w:t>It's a small change that can make every Pride celebration feel more inclusive and sustained.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https://sfbaytimes.com/69-san-francisco-bay-times-designer-beth-greene-attends-2026-utah-pride/?utm_source=rss&amp;utm_medium=rss&amp;utm_campaign=69-san-francisco-bay-times-designer-beth-greene-attends-2026-utah-pride</w:t>
        </w:r>
      </w:hyperlink>
      <w:r>
        <w:t xml:space="preserve"> - Please view link - unable to able to access data</w:t>
      </w:r>
      <w:r/>
    </w:p>
    <w:p>
      <w:pPr>
        <w:pStyle w:val="ListNumber"/>
        <w:spacing w:line="240" w:lineRule="auto"/>
        <w:ind w:left="720"/>
      </w:pPr>
      <w:r/>
      <w:hyperlink r:id="rId11">
        <w:r>
          <w:rPr>
            <w:color w:val="0000EE"/>
            <w:u w:val="single"/>
          </w:rPr>
          <w:t>https://www.utahpride.org/</w:t>
        </w:r>
      </w:hyperlink>
      <w:r>
        <w:t xml:space="preserve"> - The Utah Pride Festival is Utah's largest LGBTQ+ celebration, held annually in Salt Lake City. The 2026 festival took place on June 6–7 at Washington Square and Library Square, featuring live entertainment from over 35 local performers and a market with more than 220 local vendors, businesses, and nonprofit organisations. The event also included the Transgender Day of Remembrance Memorial, presented by the Glitter Foundation, and a dedicated Youth Zone for LGBTQ+ youth and families. The festival's theme was 'Pride Elevated', reimagining Utah's tourism slogan 'Utah: Life Elevated'.</w:t>
      </w:r>
      <w:r/>
    </w:p>
    <w:p>
      <w:pPr>
        <w:pStyle w:val="ListNumber"/>
        <w:spacing w:line="240" w:lineRule="auto"/>
        <w:ind w:left="720"/>
      </w:pPr>
      <w:r/>
      <w:hyperlink r:id="rId13">
        <w:r>
          <w:rPr>
            <w:color w:val="0000EE"/>
            <w:u w:val="single"/>
          </w:rPr>
          <w:t>https://www.slc-pride.org/</w:t>
        </w:r>
      </w:hyperlink>
      <w:r>
        <w:t xml:space="preserve"> - SLC Pride is a registered 501(c)(3) non-profit organisation that hosts the annual SLC Pride Festival in Salt Lake City. The 2026 festival was scheduled for June 27–28 at the intersection of 400 N &amp; 400 W, featuring community celebrations, live performances, and various activities. The event aimed to unite diverse communities, including queer, BIPOC, trans, disabled, gay, and undocumented individuals, fostering inclusivity and support for the LGBTQ+ community.</w:t>
      </w:r>
      <w:r/>
    </w:p>
    <w:p>
      <w:pPr>
        <w:pStyle w:val="ListNumber"/>
        <w:spacing w:line="240" w:lineRule="auto"/>
        <w:ind w:left="720"/>
      </w:pPr>
      <w:r/>
      <w:hyperlink r:id="rId14">
        <w:r>
          <w:rPr>
            <w:color w:val="0000EE"/>
            <w:u w:val="single"/>
          </w:rPr>
          <w:t>https://www.slcleatherpride.com/</w:t>
        </w:r>
      </w:hyperlink>
      <w:r>
        <w:t xml:space="preserve"> - Salt Lake City Leather Pride is an event celebrating the local leather, kink, and BDSM community. The 2026 festival was planned for October 18 at MILK+ 49 East 900 South, featuring the MR &amp; MS LEATHER SL❤️UT 2026 title contests, charity auctions, giveaways, bootblacks, local and national vendors, entertainment, food, and a full bar. The event was free to attend and open to everyone aged 21 and over.</w:t>
      </w:r>
      <w:r/>
    </w:p>
    <w:p>
      <w:pPr>
        <w:pStyle w:val="ListNumber"/>
        <w:spacing w:line="240" w:lineRule="auto"/>
        <w:ind w:left="720"/>
      </w:pPr>
      <w:r/>
      <w:hyperlink r:id="rId12">
        <w:r>
          <w:rPr>
            <w:color w:val="0000EE"/>
            <w:u w:val="single"/>
          </w:rPr>
          <w:t>https://www.utahpridecenter.org/</w:t>
        </w:r>
      </w:hyperlink>
      <w:r>
        <w:t xml:space="preserve"> - The Utah Pride Center is a 501(c)(3) non-profit organisation dedicated to uniting, empowering, and celebrating Utah's diverse LGBTQIA+ community. It offers various programs and events, including support groups, social activities for children, families, and seniors, as well as education and training for allies. The centre also hosts local pride events, such as West Valley Pride and Daybreak Pride, fostering community engagement and support.</w:t>
      </w:r>
      <w:r/>
    </w:p>
    <w:p>
      <w:pPr>
        <w:pStyle w:val="ListNumber"/>
        <w:spacing w:line="240" w:lineRule="auto"/>
        <w:ind w:left="720"/>
      </w:pPr>
      <w:r/>
      <w:hyperlink r:id="rId10">
        <w:r>
          <w:rPr>
            <w:color w:val="0000EE"/>
            <w:u w:val="single"/>
          </w:rPr>
          <w:t>https://www.axios.com/local/salt-lake-city/2026/06/04/utah-pride-festival-2026-events</w:t>
        </w:r>
      </w:hyperlink>
      <w:r>
        <w:t xml:space="preserve"> - Utah Pride Weekend in 2026 featured a variety of events across Salt Lake City, including an interfaith service at the First Baptist Church, a 21+ foam party at Washington Square, a rally and march at the State Capitol, and the Pride Parade. The festival also included a youth dance for teens aged 14–20, live performances, local food, and information booths from LGBTQ+ organisations, celebrating diversity and inclusion.</w:t>
      </w:r>
      <w:r/>
    </w:p>
    <w:p>
      <w:pPr>
        <w:pStyle w:val="ListNumber"/>
        <w:spacing w:line="240" w:lineRule="auto"/>
        <w:ind w:left="720"/>
      </w:pPr>
      <w:r/>
      <w:hyperlink r:id="rId15">
        <w:r>
          <w:rPr>
            <w:color w:val="0000EE"/>
            <w:u w:val="single"/>
          </w:rPr>
          <w:t>https://www.youtube.com/watch?v=PbRyEfKXan8</w:t>
        </w:r>
      </w:hyperlink>
      <w:r>
        <w:t xml:space="preserve"> - A video showcasing the return of the Utah Pride Festival to downtown Salt Lake City, highlighting the state's largest celebration of diversity and inclusion. The video features scenes from the festival, including live performances, community engagement, and the vibrant atmosphere of the event.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69-san-francisco-bay-times-designer-beth-greene-attends-2026-utah-pride/?utm_source=rss&amp;utm_medium=rss&amp;utm_campaign=69-san-francisco-bay-times-designer-beth-greene-attends-2026-utah-pride" TargetMode="External"/><Relationship Id="rId10" Type="http://schemas.openxmlformats.org/officeDocument/2006/relationships/hyperlink" Target="https://www.axios.com/local/salt-lake-city/2026/06/04/utah-pride-festival-2026-events" TargetMode="External"/><Relationship Id="rId11" Type="http://schemas.openxmlformats.org/officeDocument/2006/relationships/hyperlink" Target="https://www.utahpride.org/" TargetMode="External"/><Relationship Id="rId12" Type="http://schemas.openxmlformats.org/officeDocument/2006/relationships/hyperlink" Target="https://www.utahpridecenter.org/" TargetMode="External"/><Relationship Id="rId13" Type="http://schemas.openxmlformats.org/officeDocument/2006/relationships/hyperlink" Target="https://www.slc-pride.org/" TargetMode="External"/><Relationship Id="rId14" Type="http://schemas.openxmlformats.org/officeDocument/2006/relationships/hyperlink" Target="https://www.slcleatherpride.com/" TargetMode="External"/><Relationship Id="rId15" Type="http://schemas.openxmlformats.org/officeDocument/2006/relationships/hyperlink" Target="https://www.youtube.com/watch?v=PbRyEfKXan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