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Pride Match Plans for Seattle’s World Cup: What Fans Need to Know</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and supporters are turning out to celebrate as Seattle pushes ahead with a Pride-themed World Cup match day, despite objections from Egypt and Iran; the city is treating 26 June as a citywide Pride moment that matters to visitors, local queer communities and anyone watching how sport and rights collide.</w:t>
      </w:r>
      <w:r/>
    </w:p>
    <w:p>
      <w:r/>
      <w:r>
        <w:t>Essential Takeaways</w:t>
      </w:r>
      <w:r/>
      <w:r/>
    </w:p>
    <w:p>
      <w:pPr>
        <w:pStyle w:val="ListBullet"/>
        <w:spacing w:line="240" w:lineRule="auto"/>
        <w:ind w:left="720"/>
      </w:pPr>
      <w:r/>
      <w:r>
        <w:rPr>
          <w:b/>
        </w:rPr>
        <w:t>Date and theme:</w:t>
      </w:r>
      <w:r>
        <w:t xml:space="preserve"> Pride activities are set for 26 June in Seattle, timed with the Egypt v Iran match and the city’s annual Pride weekend, with watch parties, themed merch and public events.</w:t>
      </w:r>
      <w:r/>
    </w:p>
    <w:p>
      <w:pPr>
        <w:pStyle w:val="ListBullet"/>
        <w:spacing w:line="240" w:lineRule="auto"/>
        <w:ind w:left="720"/>
      </w:pPr>
      <w:r/>
      <w:r>
        <w:rPr>
          <w:b/>
        </w:rPr>
        <w:t>Local stance:</w:t>
      </w:r>
      <w:r>
        <w:t xml:space="preserve"> SeattleFWC26 says the Pride programming is independent of Fifa and will go ahead to celebrate visibility, belonging and community; organisers describe it as a citywide celebration.</w:t>
      </w:r>
      <w:r/>
    </w:p>
    <w:p>
      <w:pPr>
        <w:pStyle w:val="ListBullet"/>
        <w:spacing w:line="240" w:lineRule="auto"/>
        <w:ind w:left="720"/>
      </w:pPr>
      <w:r/>
      <w:r>
        <w:rPr>
          <w:b/>
        </w:rPr>
        <w:t>International pushback:</w:t>
      </w:r>
      <w:r>
        <w:t xml:space="preserve"> Football federations from Egypt and Iran urged cancellation, citing cultural and religious sensitivities, and criticised linking Pride to their match.</w:t>
      </w:r>
      <w:r/>
    </w:p>
    <w:p>
      <w:pPr>
        <w:pStyle w:val="ListBullet"/>
        <w:spacing w:line="240" w:lineRule="auto"/>
        <w:ind w:left="720"/>
      </w:pPr>
      <w:r/>
      <w:r>
        <w:rPr>
          <w:b/>
        </w:rPr>
        <w:t>Security and policy:</w:t>
      </w:r>
      <w:r>
        <w:t xml:space="preserve"> Fifa allows general human-rights statements and rainbow flags in stadiums under its code of conduct; the Pride branding is not a Fifa initiative.</w:t>
      </w:r>
      <w:r/>
    </w:p>
    <w:p>
      <w:pPr>
        <w:pStyle w:val="ListBullet"/>
        <w:spacing w:line="240" w:lineRule="auto"/>
        <w:ind w:left="720"/>
      </w:pPr>
      <w:r/>
      <w:r>
        <w:rPr>
          <w:b/>
        </w:rPr>
        <w:t>Emotional tone:</w:t>
      </w:r>
      <w:r>
        <w:t xml:space="preserve"> For many local queer and diaspora communities, the event is both joyful and politically charged , a rare moment of visibility on an international stage.</w:t>
      </w:r>
      <w:r/>
      <w:r/>
    </w:p>
    <w:p>
      <w:pPr>
        <w:pStyle w:val="Heading2"/>
      </w:pPr>
      <w:r>
        <w:t>Why Seattle is treating the World Cup like Pride weekend , and why that matters</w:t>
      </w:r>
      <w:r/>
    </w:p>
    <w:p>
      <w:r/>
      <w:r>
        <w:t>Seattle’s organisers have framed Pride Match Day as more than a football tie, it’s a visible, citywide party with a warm, celebratory feel. That decision reflects the city’s identity as a sanctuary and a magnet for LGBTQ+ people, especially those seeking safety and community. According to SeattleFWC26, the aim is to show visitors what it’s like to live in a place where queer people can hold hands and celebrate openly , an image that matters when the world’s watching.</w:t>
      </w:r>
      <w:r/>
    </w:p>
    <w:p>
      <w:r/>
      <w:r>
        <w:t>The pushback from Egypt and Iran makes the contrast sharper. Their federations asked for the Pride programming to be removed, arguing it would inflame cultural sensitivities, and that reaction has trapped a local civic celebration in global politics. Still, organisers and local activists say the programming was always intended as Seattle telling its own story, not Fifa policy.</w:t>
      </w:r>
      <w:r/>
    </w:p>
    <w:p>
      <w:pPr>
        <w:pStyle w:val="Heading2"/>
      </w:pPr>
      <w:r>
        <w:t>What the federations said, and what Fifa allows</w:t>
      </w:r>
      <w:r/>
    </w:p>
    <w:p>
      <w:r/>
      <w:r>
        <w:t>Egypt’s association issued a categorical rejection of activities “promoting LGBTQ” around the match, and Iran’s delegation called the Pride designation irrational. Those formal complaints highlight how national positions on gender and sexuality can spill into sport diplomacy. At the same time, Fifa has clarified its own role: Pride branding is separate from the tournament brand, and the governing body’s stadium policy allows rainbow flags and other general human-rights signs if used within the code of conduct.</w:t>
      </w:r>
      <w:r/>
    </w:p>
    <w:p>
      <w:r/>
      <w:r>
        <w:t>That distinction matters practically: it means fans can attend with Pride items without breaching Fifa rules, while organisers outside the stadium can stage themed events. For fans travelling from abroad, it’s worth checking stadium rules and local listings for sanctioned watch parties and official merchandise outlets to avoid confusion.</w:t>
      </w:r>
      <w:r/>
    </w:p>
    <w:p>
      <w:pPr>
        <w:pStyle w:val="Heading2"/>
      </w:pPr>
      <w:r>
        <w:t>Voices from Seattle: why locals see Pride as essential to the moment</w:t>
      </w:r>
      <w:r/>
    </w:p>
    <w:p>
      <w:r/>
      <w:r>
        <w:t>Local activists and volunteers say combining Pride with a World Cup match is a natural fit. Volunteers like Jaelynn Scott and community figures such as Bookda Gheisar describe the weekend as an opportunity to spotlight Black and trans voices, Iranian and Egyptian queer diasporas, and the broader civic commitment to inclusion. Their tone is hopeful , they want joy as much as visibility , and they stress that Seattle’s Pride isn’t theatre, it’s lived experience.</w:t>
      </w:r>
      <w:r/>
    </w:p>
    <w:p>
      <w:r/>
      <w:r>
        <w:t>That lived angle is important for visitors. If you’re coming to the city, expect colourful street-level events, inclusive venues and a sense that Pride is baked into the weekend. It’s also a reminder that celebrations can be a form of protest and solidarity, especially for people from countries where being queer is criminalised or highly stigmatised.</w:t>
      </w:r>
      <w:r/>
    </w:p>
    <w:p>
      <w:pPr>
        <w:pStyle w:val="Heading2"/>
      </w:pPr>
      <w:r>
        <w:t>Practical tips for fans and visitors</w:t>
      </w:r>
      <w:r/>
    </w:p>
    <w:p>
      <w:r/>
      <w:r>
        <w:t>If you’re planning to be in Seattle for 26 June, a few simple tips will help you enjoy the weekend. Book watch parties or match-day events early, as themed gatherings are likely to sell out. Bring Pride flags and colours to public celebrations , inside the stadium they’re allowed when used respectfully, but always follow stewards’ guidance. If you’re travelling from abroad, be mindful of local customs and security advisories, especially if you’re from a country where visibility could cause risk at home.</w:t>
      </w:r>
      <w:r/>
    </w:p>
    <w:p>
      <w:r/>
      <w:r>
        <w:t>For families or fans seeking quieter options, many community centres and queer-friendly venues will run day events that are low-key and family friendly. And if you’re unsure about what merchandise is official, buy from recognised outlets to avoid knock-offs and support local groups where proceeds may help community programmes.</w:t>
      </w:r>
      <w:r/>
    </w:p>
    <w:p>
      <w:pPr>
        <w:pStyle w:val="Heading2"/>
      </w:pPr>
      <w:r>
        <w:t>What this moment might mean going forward</w:t>
      </w:r>
      <w:r/>
    </w:p>
    <w:p>
      <w:r/>
      <w:r>
        <w:t>This controversy is a reminder that global sport never sits outside politics, and host cities will increasingly face questions about whose values are being amplified. Seattle’s choice to hold Pride activities despite diplomatic complaints sets a template: local organisers asserting civic identity while Fifa maintains a hands-off stance. The short-term effect is a high-profile celebration; the long-term lesson could be a new benchmark for how host cities balance inclusion, safety and international sensitivity.</w:t>
      </w:r>
      <w:r/>
    </w:p>
    <w:p>
      <w:r/>
      <w:r>
        <w:t>For many in Seattle, the weekend will be remembered as a time of joy and solidarity. For others it will be a flashpoint. Either way, it shows how a football match can become a moment to see and be seen.</w:t>
      </w:r>
      <w:r/>
    </w:p>
    <w:p>
      <w:r/>
      <w:r>
        <w:t>It's a small civic choice with global echoes , pick the events that feel safest and most joyful for you, and enjoy the city.</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[2]</w:t>
        </w:r>
      </w:hyperlink>
      <w:r>
        <w:t xml:space="preserve">, </w:t>
      </w:r>
      <w:hyperlink r:id="rId10">
        <w:r>
          <w:rPr>
            <w:color w:val="0000EE"/>
            <w:u w:val="single"/>
          </w:rPr>
          <w:t>[5]</w:t>
        </w:r>
      </w:hyperlink>
      <w:r>
        <w:t xml:space="preserve">- Paragraph 2: </w:t>
      </w:r>
      <w:hyperlink r:id="rId11">
        <w:r>
          <w:rPr>
            <w:color w:val="0000EE"/>
            <w:u w:val="single"/>
          </w:rPr>
          <w:t>[6]</w:t>
        </w:r>
      </w:hyperlink>
      <w:r>
        <w:t xml:space="preserve">, </w:t>
      </w:r>
      <w:hyperlink r:id="rId12">
        <w:r>
          <w:rPr>
            <w:color w:val="0000EE"/>
            <w:u w:val="single"/>
          </w:rPr>
          <w:t>[3]</w:t>
        </w:r>
      </w:hyperlink>
      <w:r>
        <w:t xml:space="preserve">- Paragraph 3: </w:t>
      </w:r>
      <w:hyperlink r:id="rId9">
        <w:r>
          <w:rPr>
            <w:color w:val="0000EE"/>
            <w:u w:val="single"/>
          </w:rPr>
          <w:t>[2]</w:t>
        </w:r>
      </w:hyperlink>
      <w:r>
        <w:t xml:space="preserve">, </w:t>
      </w:r>
      <w:hyperlink r:id="rId13">
        <w:r>
          <w:rPr>
            <w:color w:val="0000EE"/>
            <w:u w:val="single"/>
          </w:rPr>
          <w:t>[7]</w:t>
        </w:r>
      </w:hyperlink>
      <w:r>
        <w:t xml:space="preserve">- Paragraph 4: </w:t>
      </w:r>
      <w:hyperlink r:id="rId9">
        <w:r>
          <w:rPr>
            <w:color w:val="0000EE"/>
            <w:u w:val="single"/>
          </w:rPr>
          <w:t>[1]</w:t>
        </w:r>
      </w:hyperlink>
      <w:r>
        <w:t xml:space="preserve">, </w:t>
      </w:r>
      <w:hyperlink r:id="rId10">
        <w:r>
          <w:rPr>
            <w:color w:val="0000EE"/>
            <w:u w:val="single"/>
          </w:rPr>
          <w:t>[5]</w:t>
        </w:r>
      </w:hyperlink>
      <w:r>
        <w:t xml:space="preserve">- Paragraph 5: </w:t>
      </w:r>
      <w:hyperlink r:id="rId12">
        <w:r>
          <w:rPr>
            <w:color w:val="0000EE"/>
            <w:u w:val="single"/>
          </w:rPr>
          <w:t>[3]</w:t>
        </w:r>
      </w:hyperlink>
      <w:r>
        <w:t xml:space="preserve">, </w:t>
      </w:r>
      <w:hyperlink r:id="rId14">
        <w:r>
          <w:rPr>
            <w:color w:val="0000EE"/>
            <w:u w:val="single"/>
          </w:rPr>
          <w:t>[4]</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https://www.theguardian.com/football/2026/jun/25/seattle-pride-match-world-cup-egypt-iran</w:t>
        </w:r>
      </w:hyperlink>
      <w:r>
        <w:t xml:space="preserve"> - Please view link - unable to able to access data</w:t>
      </w:r>
      <w:r/>
    </w:p>
    <w:p>
      <w:pPr>
        <w:pStyle w:val="ListNumber"/>
        <w:spacing w:line="240" w:lineRule="auto"/>
        <w:ind w:left="720"/>
      </w:pPr>
      <w:r/>
      <w:hyperlink r:id="rId9">
        <w:r>
          <w:rPr>
            <w:color w:val="0000EE"/>
            <w:u w:val="single"/>
          </w:rPr>
          <w:t>https://www.theguardian.com/football/2026/jun/25/seattle-pride-match-world-cup-egypt-iran</w:t>
        </w:r>
      </w:hyperlink>
      <w:r>
        <w:t xml:space="preserve"> - Seattle's World Cup committee is proceeding with 'Pride Match' celebrations despite objections from Egypt and Iran, who have called for the cancellation of LGBTQ+ rights festivities around the game. The match, scheduled for June 26, coincides with Seattle's annual Pride weekend. Egypt's football association appealed to FIFA, stating it 'categorically rejects any activities promoting LGBTQ during the match,' warning that such events could 'provoke cultural and religious sensitivities among fans.' Iran's football federation suggested the Pride designation was an 'irrational move that supports a certain group.' In Iran, LGBTQ+ relationships are illegal, and Egypt has a history of prosecuting queer and trans people. Organizers with Seattle FIFA World Cup 26 (SeattleFWC26) stated their plans will remain unchanged, with Pride match watch parties across Washington state, themed merchandise available to fans, and a social media campaign celebrating LGBTQ+ locals. FIFA is not affiliated with the Pride Match branding but has stated that the World Cup is an 'inclusive event' that welcomes fans of all sexual orientations and gender identities, allowing rainbow flags inside stadiums provided they are used in a manner consistent with the stadium code of conduct.</w:t>
      </w:r>
      <w:r/>
    </w:p>
    <w:p>
      <w:pPr>
        <w:pStyle w:val="ListNumber"/>
        <w:spacing w:line="240" w:lineRule="auto"/>
        <w:ind w:left="720"/>
      </w:pPr>
      <w:r/>
      <w:hyperlink r:id="rId12">
        <w:r>
          <w:rPr>
            <w:color w:val="0000EE"/>
            <w:u w:val="single"/>
          </w:rPr>
          <w:t>https://www.axios.com/local/seattle/2026/06/23/seattle-world-cup-travel-dispute-iran-egypt-fifa-security-washington</w:t>
        </w:r>
      </w:hyperlink>
      <w:r>
        <w:t xml:space="preserve"> - A travel-related controversy erupted ahead of a World Cup match between Iran and Egypt scheduled in Seattle, spotlighting concerns over fair logistics. Iran was initially permitted to arrive in Seattle two days prior to the match, while Egypt's request for a similar timeline was denied, sparking claims of unequal treatment. Iran's team, based in Tijuana, Mexico, criticized the travel schedule, which forced frequent cross-border flights, and contemplated filing a complaint with FIFA. The situation drew significant attention to Seattle, raising concerns over fairness in tournament travel arrangements. Despite the resolution allowing both teams more time in the city, the issue reflects broader challenges in organizing equitable logistics during large events such as the World Cup. The focus now shifts to whether the match itself will overshadow the off-field tensions.</w:t>
      </w:r>
      <w:r/>
    </w:p>
    <w:p>
      <w:pPr>
        <w:pStyle w:val="ListNumber"/>
        <w:spacing w:line="240" w:lineRule="auto"/>
        <w:ind w:left="720"/>
      </w:pPr>
      <w:r/>
      <w:hyperlink r:id="rId14">
        <w:r>
          <w:rPr>
            <w:color w:val="0000EE"/>
            <w:u w:val="single"/>
          </w:rPr>
          <w:t>https://www.iranintl.com/en/202512095318</w:t>
        </w:r>
      </w:hyperlink>
      <w:r>
        <w:t xml:space="preserve"> - Iran and Egypt have lodged formal protests with FIFA after Seattle designated their 2026 World Cup group-stage game as a 'Pride Match,' triggering a diplomatic and cultural backlash from two countries where homosexuality is criminalized. The decision had been announced previously by Seattle’s local organizing committee as part of the host city’s Pride weekend celebrations long before match dates and venues were assigned. When FIFA released the official schedule on Saturday, it confirmed that the June 26 Group G match would be between Iran and Egypt at Lumen Field falls on Seattle’s annual Pride weekend, during which the city traditionally holds public events and art displays honoring the LGBTQ+ community.</w:t>
      </w:r>
      <w:r/>
    </w:p>
    <w:p>
      <w:pPr>
        <w:pStyle w:val="ListNumber"/>
        <w:spacing w:line="240" w:lineRule="auto"/>
        <w:ind w:left="720"/>
      </w:pPr>
      <w:r/>
      <w:hyperlink r:id="rId10">
        <w:r>
          <w:rPr>
            <w:color w:val="0000EE"/>
            <w:u w:val="single"/>
          </w:rPr>
          <w:t>https://www.washingtonpost.com/sports/soccer/2026/06/17/world-cup-seattle-iran-egypt-gay-pride-lgbtq/8f2d61f6-6a42-11f1-830e-133d20cadd28_story.html</w:t>
        </w:r>
      </w:hyperlink>
      <w:r>
        <w:t xml:space="preserve"> - Egypt and Iran are two of the most repressive places in the world for gays and lesbians. But by sheer coincidence, they will square off in a World Cup 'Pride Match' in Seattle coinciding with the city’s annual celebration of the LGBTQ+ community. It has already gotten awkward, with both countries asking for the celebrations to be canceled. Iran, where same-sex relations are illegal and gay men have been executed on sodomy charges, had separately asked that its games be moved out of the United States because of the war in the Middle East, a request denied by FIFA.</w:t>
      </w:r>
      <w:r/>
    </w:p>
    <w:p>
      <w:pPr>
        <w:pStyle w:val="ListNumber"/>
        <w:spacing w:line="240" w:lineRule="auto"/>
        <w:ind w:left="720"/>
      </w:pPr>
      <w:r/>
      <w:hyperlink r:id="rId11">
        <w:r>
          <w:rPr>
            <w:color w:val="0000EE"/>
            <w:u w:val="single"/>
          </w:rPr>
          <w:t>https://www.espn.com/football/story/_/id/47264840/egypt-iran-complain-world-cup-pride-match-seattle</w:t>
        </w:r>
      </w:hyperlink>
      <w:r>
        <w:t xml:space="preserve"> - Egypt and Iran have complained to FIFA over a World Cup match in Seattle that is planned to celebrate LGBTQ+ Pride. Leaders in the nation's football federations publicly rebuked the idea of playing the match June 26 at Seattle Stadium, which local organizers say will include a 'once-in-a-lifetime moment to showcase and celebrate LGBTQIA+ communities in Washington.' In Egypt, the federation issued a statement late Tuesday saying it sent a letter to FIFA 'categorically rejecting any activities related to supporting homosexuality during the match.' Seattle PrideFest has been organized in the city since 2007 by a nonprofit which designated the June 26 game for celebration before FIFA made the World Cup draw Friday. FIFA chose Saturday to allocate the Egypt-Iran game to Seattle instead of Vancouver, where the teams' group rivals Belgium and New Zealand will play at the same time.</w:t>
      </w:r>
      <w:r/>
    </w:p>
    <w:p>
      <w:pPr>
        <w:pStyle w:val="ListNumber"/>
        <w:spacing w:line="240" w:lineRule="auto"/>
        <w:ind w:left="720"/>
      </w:pPr>
      <w:r/>
      <w:hyperlink r:id="rId13">
        <w:r>
          <w:rPr>
            <w:color w:val="0000EE"/>
            <w:u w:val="single"/>
          </w:rPr>
          <w:t>https://www.bloomberg.com/news/articles/2025-12-08/seattle-s-world-cup-pride-match-features-iran-and-egypt</w:t>
        </w:r>
      </w:hyperlink>
      <w:r>
        <w:t xml:space="preserve"> - A designated 'Pride Match' at the 2026 FIFA World Cup in Seattle will feature the national teams of Egypt and Iran, two countries where homosexuality is criminalized. The local organizing committee in Seattle, one of the US host cities for the global tournament, had planned the Group G match as a celebration of the LGBTQ+ community well before the teams were assigned to the fixture, coinciding with the city’s official Pride weekend.</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theguardian.com/football/2026/jun/25/seattle-pride-match-world-cup-egypt-iran" TargetMode="External"/><Relationship Id="rId10" Type="http://schemas.openxmlformats.org/officeDocument/2006/relationships/hyperlink" Target="https://www.washingtonpost.com/sports/soccer/2026/06/17/world-cup-seattle-iran-egypt-gay-pride-lgbtq/8f2d61f6-6a42-11f1-830e-133d20cadd28_story.html" TargetMode="External"/><Relationship Id="rId11" Type="http://schemas.openxmlformats.org/officeDocument/2006/relationships/hyperlink" Target="https://www.espn.com/football/story/_/id/47264840/egypt-iran-complain-world-cup-pride-match-seattle" TargetMode="External"/><Relationship Id="rId12" Type="http://schemas.openxmlformats.org/officeDocument/2006/relationships/hyperlink" Target="https://www.axios.com/local/seattle/2026/06/23/seattle-world-cup-travel-dispute-iran-egypt-fifa-security-washington" TargetMode="External"/><Relationship Id="rId13" Type="http://schemas.openxmlformats.org/officeDocument/2006/relationships/hyperlink" Target="https://www.bloomberg.com/news/articles/2025-12-08/seattle-s-world-cup-pride-match-features-iran-and-egypt" TargetMode="External"/><Relationship Id="rId14" Type="http://schemas.openxmlformats.org/officeDocument/2006/relationships/hyperlink" Target="https://www.iranintl.com/en/202512095318"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