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and Remembrance Run Stories: Why Toronto Mothers Lace Up for Community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out to celebrate, remember and move together: Toronto mothers Natasha Wilson and Shannon Devine are running the 30th Pride and Remembrance Run during Pride Week, blending family life, recovery and activism into every kilometre , and showing why community runs still matter.</w:t>
      </w:r>
      <w:r/>
    </w:p>
    <w:p>
      <w:r/>
      <w:r>
        <w:t>Essential Takeaways</w:t>
      </w:r>
      <w:r/>
      <w:r/>
    </w:p>
    <w:p>
      <w:pPr>
        <w:pStyle w:val="ListBullet"/>
        <w:spacing w:line="240" w:lineRule="auto"/>
        <w:ind w:left="720"/>
      </w:pPr>
      <w:r/>
      <w:r>
        <w:rPr>
          <w:b/>
        </w:rPr>
        <w:t>Long history:</w:t>
      </w:r>
      <w:r>
        <w:t xml:space="preserve"> The Pride and Remembrance Run marks its 30th year, a staple community event that mixes celebration with reflection. </w:t>
      </w:r>
      <w:r/>
    </w:p>
    <w:p>
      <w:pPr>
        <w:pStyle w:val="ListBullet"/>
        <w:spacing w:line="240" w:lineRule="auto"/>
        <w:ind w:left="720"/>
      </w:pPr>
      <w:r/>
      <w:r>
        <w:rPr>
          <w:b/>
        </w:rPr>
        <w:t>Personal recovery:</w:t>
      </w:r>
      <w:r>
        <w:t xml:space="preserve"> Natasha Wilson used running as part of a serious health comeback and now aims for big goals, including a sub-21 5K. </w:t>
      </w:r>
      <w:r/>
    </w:p>
    <w:p>
      <w:pPr>
        <w:pStyle w:val="ListBullet"/>
        <w:spacing w:line="240" w:lineRule="auto"/>
        <w:ind w:left="720"/>
      </w:pPr>
      <w:r/>
      <w:r>
        <w:rPr>
          <w:b/>
        </w:rPr>
        <w:t>Community feel:</w:t>
      </w:r>
      <w:r>
        <w:t xml:space="preserve"> Shannon Devine highlights running clubs as close-knit, welcoming spaces that mirror chosen-family values. </w:t>
      </w:r>
      <w:r/>
    </w:p>
    <w:p>
      <w:pPr>
        <w:pStyle w:val="ListBullet"/>
        <w:spacing w:line="240" w:lineRule="auto"/>
        <w:ind w:left="720"/>
      </w:pPr>
      <w:r/>
      <w:r>
        <w:rPr>
          <w:b/>
        </w:rPr>
        <w:t>Inclusive purpose:</w:t>
      </w:r>
      <w:r>
        <w:t xml:space="preserve"> The run raises funds and visibility for 2SLGBTQ+ causes while giving participants an accessible way to engage. </w:t>
      </w:r>
      <w:r/>
    </w:p>
    <w:p>
      <w:pPr>
        <w:pStyle w:val="ListBullet"/>
        <w:spacing w:line="240" w:lineRule="auto"/>
        <w:ind w:left="720"/>
      </w:pPr>
      <w:r/>
      <w:r>
        <w:rPr>
          <w:b/>
        </w:rPr>
        <w:t>Practical vibe:</w:t>
      </w:r>
      <w:r>
        <w:t xml:space="preserve"> The event suits walkers and runners of varied abilities, and offers a chance to socialise, fundraise or simply be seen.</w:t>
      </w:r>
      <w:r/>
      <w:r/>
    </w:p>
    <w:p>
      <w:pPr>
        <w:pStyle w:val="Heading2"/>
      </w:pPr>
      <w:r>
        <w:t>A 30-year tradition that still tugs at the heart</w:t>
      </w:r>
      <w:r/>
    </w:p>
    <w:p>
      <w:r/>
      <w:r>
        <w:t>The Pride and Remembrance Run has become a fixture in Toronto’s Pride Week, and its 30th anniversary feels quietly significant. Organisers have deliberately kept the tone both celebratory and solemn, a reminder that Pride is as much about progress as it is about protest. According to event pages and anniversary notices, the route and format aim to be accessible, so families and less experienced runners can take part without stress. If you’ve been thinking about your first community run, this one’s designed to welcome you in.</w:t>
      </w:r>
      <w:r/>
    </w:p>
    <w:p>
      <w:pPr>
        <w:pStyle w:val="Heading2"/>
      </w:pPr>
      <w:r>
        <w:t>Why two busy mothers chose to run together</w:t>
      </w:r>
      <w:r/>
    </w:p>
    <w:p>
      <w:r/>
      <w:r>
        <w:t>Natasha Wilson and Shannon Devine balance demanding jobs and parenting, yet they make time to run , partly because it’s social, partly because it’s stabilising. Devine, who’s completed dozens of half-marathons and several marathons, says running gives her a community across walks of life, while Wilson credits running with helping her rebuild after serious health scares. Their story shows how running can be both rehabilitation and ritual: an hour out the door that reconnects you to your body and to other people.</w:t>
      </w:r>
      <w:r/>
    </w:p>
    <w:p>
      <w:pPr>
        <w:pStyle w:val="Heading2"/>
      </w:pPr>
      <w:r>
        <w:t>Running as chosen family and visible pride</w:t>
      </w:r>
      <w:r/>
    </w:p>
    <w:p>
      <w:r/>
      <w:r>
        <w:t>For many queer and trans people, chosen family matters; Devine points out that running groups often function like that. The Pride Run overlays those relationships with a political and celebratory message: being visible matters, but so does safety. Organisers and advocates involved with the event stress that it’s a space where people bring varied abilities and identities and are still met with warmth and support. If representation feels risky for some, the run can be a gentle way to be seen among allies.</w:t>
      </w:r>
      <w:r/>
    </w:p>
    <w:p>
      <w:pPr>
        <w:pStyle w:val="Heading2"/>
      </w:pPr>
      <w:r>
        <w:t>How the event mixes celebration with fundraising and remembrance</w:t>
      </w:r>
      <w:r/>
    </w:p>
    <w:p>
      <w:r/>
      <w:r>
        <w:t>Beyond the finish line photo ops, the Pride and Remembrance Run raises funds and awareness for 2SLGBTQ+ causes and honours those lost to anti-queer violence and marginalisation. Event pages and founder messages note that while music, colour and joy are part of the day, there’s also time for reflection , speeches, moments of silence or resources for political action. If you’re signing up, consider pairing registration with fundraising or sharing resources with friends who can’t attend in person.</w:t>
      </w:r>
      <w:r/>
    </w:p>
    <w:p>
      <w:pPr>
        <w:pStyle w:val="Heading2"/>
      </w:pPr>
      <w:r>
        <w:t>Practical tips for anyone thinking of joining</w:t>
      </w:r>
      <w:r/>
    </w:p>
    <w:p>
      <w:r/>
      <w:r>
        <w:t>Decide how you want to take part: run, walk, volunteer or donate. Choose a realistic distance and set a modest goal, whether it’s finishing, fundraising a small sum, or running with a stroller. If you’re nervous about crowds or visibility, bring a buddy or pick an earlier start time to ease in. Wear layers for unpredictable June weather and pack water and a snack for post-run warmth. Most importantly, remember it’s okay to show up imperfectly , the point is community.</w:t>
      </w:r>
      <w:r/>
    </w:p>
    <w:p>
      <w:r/>
      <w:r>
        <w:t>It's a small change that can make every stride feel meaningful , whether you’re running for recovery, for visibility, or simply for the company.</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[3]</w:t>
        </w:r>
      </w:hyperlink>
      <w:r>
        <w:t xml:space="preserve">, </w:t>
      </w:r>
      <w:hyperlink r:id="rId11">
        <w:r>
          <w:rPr>
            <w:color w:val="0000EE"/>
            <w:u w:val="single"/>
          </w:rPr>
          <w:t>[7]</w:t>
        </w:r>
      </w:hyperlink>
      <w:r>
        <w:t xml:space="preserve">- Paragraph 2: </w:t>
      </w:r>
      <w:hyperlink r:id="rId9">
        <w:r>
          <w:rPr>
            <w:color w:val="0000EE"/>
            <w:u w:val="single"/>
          </w:rPr>
          <w:t>[1]</w:t>
        </w:r>
      </w:hyperlink>
      <w:r>
        <w:t xml:space="preserve">, </w:t>
      </w:r>
      <w:hyperlink r:id="rId12">
        <w:r>
          <w:rPr>
            <w:color w:val="0000EE"/>
            <w:u w:val="single"/>
          </w:rPr>
          <w:t>[5]</w:t>
        </w:r>
      </w:hyperlink>
      <w:r>
        <w:t xml:space="preserve">- Paragraph 3: </w:t>
      </w:r>
      <w:hyperlink r:id="rId9">
        <w:r>
          <w:rPr>
            <w:color w:val="0000EE"/>
            <w:u w:val="single"/>
          </w:rPr>
          <w:t>[1]</w:t>
        </w:r>
      </w:hyperlink>
      <w:r>
        <w:t xml:space="preserve">, </w:t>
      </w:r>
      <w:hyperlink r:id="rId13">
        <w:r>
          <w:rPr>
            <w:color w:val="0000EE"/>
            <w:u w:val="single"/>
          </w:rPr>
          <w:t>[2]</w:t>
        </w:r>
      </w:hyperlink>
      <w:r>
        <w:t xml:space="preserve">- Paragraph 4: </w:t>
      </w:r>
      <w:hyperlink r:id="rId10">
        <w:r>
          <w:rPr>
            <w:color w:val="0000EE"/>
            <w:u w:val="single"/>
          </w:rPr>
          <w:t>[3]</w:t>
        </w:r>
      </w:hyperlink>
      <w:r>
        <w:t xml:space="preserve">, </w:t>
      </w:r>
      <w:hyperlink r:id="rId14">
        <w:r>
          <w:rPr>
            <w:color w:val="0000EE"/>
            <w:u w:val="single"/>
          </w:rPr>
          <w:t>[6]</w:t>
        </w:r>
      </w:hyperlink>
      <w:r>
        <w:t xml:space="preserve">- Paragraph 5: </w:t>
      </w:r>
      <w:hyperlink r:id="rId15">
        <w:r>
          <w:rPr>
            <w:color w:val="0000EE"/>
            <w:u w:val="single"/>
          </w:rPr>
          <w:t>[4]</w:t>
        </w:r>
      </w:hyperlink>
      <w:r>
        <w:t xml:space="preserve">, </w:t>
      </w:r>
      <w:hyperlink r:id="rId12">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https://runningmagazine.ca/sections/runs-races/what-pride-and-running-mean-to-these-toronto-mothers/</w:t>
        </w:r>
      </w:hyperlink>
      <w:r>
        <w:t xml:space="preserve"> - Please view link - unable to able to access data</w:t>
      </w:r>
      <w:r/>
    </w:p>
    <w:p>
      <w:pPr>
        <w:pStyle w:val="ListNumber"/>
        <w:spacing w:line="240" w:lineRule="auto"/>
        <w:ind w:left="720"/>
      </w:pPr>
      <w:r/>
      <w:hyperlink r:id="rId13">
        <w:r>
          <w:rPr>
            <w:color w:val="0000EE"/>
            <w:u w:val="single"/>
          </w:rPr>
          <w:t>https://www.priderun.org/</w:t>
        </w:r>
      </w:hyperlink>
      <w:r>
        <w:t xml:space="preserve"> - The official website of the Pride &amp; Remembrance Run, a 5km fundraising run/walk held annually during Toronto's Pride Week. Established in 1996, the event supports Toronto's 2SLGBTQ+ community by promoting community spirit, goodwill, volunteerism, and sportsmanship. The run has raised over $3.7 million for various charitable organizations since its inception. The 30th anniversary event is scheduled for June 27, 2026, featuring a 5K, 3K, kids' race, and virtual run options. The after-party in Barbara Hall Park includes drag queens, DJs, and other festivities. Registration opens on April 28, 2026. (</w:t>
      </w:r>
      <w:hyperlink r:id="rId16">
        <w:r>
          <w:rPr>
            <w:color w:val="0000EE"/>
            <w:u w:val="single"/>
          </w:rPr>
          <w:t>priderun.org</w:t>
        </w:r>
      </w:hyperlink>
      <w:r>
        <w:t>)</w:t>
      </w:r>
      <w:r/>
    </w:p>
    <w:p>
      <w:pPr>
        <w:pStyle w:val="ListNumber"/>
        <w:spacing w:line="240" w:lineRule="auto"/>
        <w:ind w:left="720"/>
      </w:pPr>
      <w:r/>
      <w:hyperlink r:id="rId10">
        <w:r>
          <w:rPr>
            <w:color w:val="0000EE"/>
            <w:u w:val="single"/>
          </w:rPr>
          <w:t>https://www.priderun.org/news/2026/4/17/celebrating-30-years-of-the-pride-amp-remembrance-run</w:t>
        </w:r>
      </w:hyperlink>
      <w:r>
        <w:t xml:space="preserve"> - An announcement celebrating the 30th anniversary of the Pride &amp; Remembrance Run, scheduled for June 27, 2026, in Toronto's Church-Wellesley Village. The event aims to raise over $350,000 for 2SLGBTQ+ charities, bringing together more than 2,000 participants. The after-party in Barbara Hall Park will feature drag queens, DJs, and other activities. The run has raised over $3.7 million since 1996, supporting various charitable organizations. Registration opens on April 28, 2026. (</w:t>
      </w:r>
      <w:hyperlink r:id="rId17">
        <w:r>
          <w:rPr>
            <w:color w:val="0000EE"/>
            <w:u w:val="single"/>
          </w:rPr>
          <w:t>priderun.org</w:t>
        </w:r>
      </w:hyperlink>
      <w:r>
        <w:t>)</w:t>
      </w:r>
      <w:r/>
    </w:p>
    <w:p>
      <w:pPr>
        <w:pStyle w:val="ListNumber"/>
        <w:spacing w:line="240" w:lineRule="auto"/>
        <w:ind w:left="720"/>
      </w:pPr>
      <w:r/>
      <w:hyperlink r:id="rId15">
        <w:r>
          <w:rPr>
            <w:color w:val="0000EE"/>
            <w:u w:val="single"/>
          </w:rPr>
          <w:t>https://running.life/en/event/pride-remembrance-run</w:t>
        </w:r>
      </w:hyperlink>
      <w:r>
        <w:t xml:space="preserve"> - Information about the Pride &amp; Remembrance Run, a charity running event in Toronto that raises funds for 2SLGBTQ+ organizations. The 2026 edition marks the 30th anniversary and includes both in-person and virtual options. Proceeds are distributed each year to selected beneficiaries; since 1996, the event has raised over $3.7 million. The 2026 fundraising target is reported as $350,000. The event offers multiple formats for different ages and preferences, including a community run, 3 km walk, and kids' fun runs. The after-race social includes beverage proceeds donated to fundraising. (</w:t>
      </w:r>
      <w:hyperlink r:id="rId18">
        <w:r>
          <w:rPr>
            <w:color w:val="0000EE"/>
            <w:u w:val="single"/>
          </w:rPr>
          <w:t>running.life</w:t>
        </w:r>
      </w:hyperlink>
      <w:r>
        <w:t>)</w:t>
      </w:r>
      <w:r/>
    </w:p>
    <w:p>
      <w:pPr>
        <w:pStyle w:val="ListNumber"/>
        <w:spacing w:line="240" w:lineRule="auto"/>
        <w:ind w:left="720"/>
      </w:pPr>
      <w:r/>
      <w:hyperlink r:id="rId12">
        <w:r>
          <w:rPr>
            <w:color w:val="0000EE"/>
            <w:u w:val="single"/>
          </w:rPr>
          <w:t>https://www.priderun.org/about-us/</w:t>
        </w:r>
      </w:hyperlink>
      <w:r>
        <w:t xml:space="preserve"> - The 'About Us' page of the Pride &amp; Remembrance Run, detailing the event's mission and history. Founded in 1996, the run is a 5km fundraising event held annually during Toronto's Pride Week, promoting community spirit, goodwill, volunteerism, and sportsmanship within the 2SLGBTQ+ community. The event has raised over $3.7 million for various charitable organizations since its inception. The run is organized by the Pride and Remembrance Association, a non-profit, volunteer-run organization dedicated to supporting Toronto's 2SLGBTQ+ community. (</w:t>
      </w:r>
      <w:hyperlink r:id="rId19">
        <w:r>
          <w:rPr>
            <w:color w:val="0000EE"/>
            <w:u w:val="single"/>
          </w:rPr>
          <w:t>priderun.org</w:t>
        </w:r>
      </w:hyperlink>
      <w:r>
        <w:t>)</w:t>
      </w:r>
      <w:r/>
    </w:p>
    <w:p>
      <w:pPr>
        <w:pStyle w:val="ListNumber"/>
        <w:spacing w:line="240" w:lineRule="auto"/>
        <w:ind w:left="720"/>
      </w:pPr>
      <w:r/>
      <w:hyperlink r:id="rId14">
        <w:r>
          <w:rPr>
            <w:color w:val="0000EE"/>
            <w:u w:val="single"/>
          </w:rPr>
          <w:t>https://www.priderun.org/founders-message</w:t>
        </w:r>
      </w:hyperlink>
      <w:r>
        <w:t xml:space="preserve"> - A message from Alan Belaiche, the founder of the Pride &amp; Remembrance Run, reflecting on the event's 30th anniversary in 2026. He expresses pride in the event's growth from a small gathering in 1996 to a significant 2SLGBTQ+ sporting fundraiser in Canada. The run has raised over $4 million, supporting charitable projects in Toronto, the Greater Toronto Area, and communities across Canada. Belaiche acknowledges the contributions of various individuals who helped bring the run to life. (</w:t>
      </w:r>
      <w:hyperlink r:id="rId20">
        <w:r>
          <w:rPr>
            <w:color w:val="0000EE"/>
            <w:u w:val="single"/>
          </w:rPr>
          <w:t>priderun.org</w:t>
        </w:r>
      </w:hyperlink>
      <w:r>
        <w:t>)</w:t>
      </w:r>
      <w:r/>
    </w:p>
    <w:p>
      <w:pPr>
        <w:pStyle w:val="ListNumber"/>
        <w:spacing w:line="240" w:lineRule="auto"/>
        <w:ind w:left="720"/>
      </w:pPr>
      <w:r/>
      <w:hyperlink r:id="rId11">
        <w:r>
          <w:rPr>
            <w:color w:val="0000EE"/>
            <w:u w:val="single"/>
          </w:rPr>
          <w:t>https://www.newswire.ca/news-releases/media-advisory-torontos-pride-amp-remembrance-run-returns-on-june-27-834727619.html</w:t>
        </w:r>
      </w:hyperlink>
      <w:r>
        <w:t xml:space="preserve"> - A media advisory announcing the return of Toronto's Pride &amp; Remembrance Run on June 27, 2026. Celebrating its 30th anniversary, the event is expected to attract thousands of participants for a 5K or 3K run/walk/roll/sashay and kids' race. Since 1996, the run has raised over $3.7 million for charitable organizations and is expected to surpass $4 million in fundraising this year. The after-party in Barbara Hall Park will celebrate the run's 30th anniversary. (</w:t>
      </w:r>
      <w:hyperlink r:id="rId21">
        <w:r>
          <w:rPr>
            <w:color w:val="0000EE"/>
            <w:u w:val="single"/>
          </w:rPr>
          <w:t>newswire.ca</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runningmagazine.ca/sections/runs-races/what-pride-and-running-mean-to-these-toronto-mothers/" TargetMode="External"/><Relationship Id="rId10" Type="http://schemas.openxmlformats.org/officeDocument/2006/relationships/hyperlink" Target="https://www.priderun.org/news/2026/4/17/celebrating-30-years-of-the-pride-amp-remembrance-run" TargetMode="External"/><Relationship Id="rId11" Type="http://schemas.openxmlformats.org/officeDocument/2006/relationships/hyperlink" Target="https://www.newswire.ca/news-releases/media-advisory-torontos-pride-amp-remembrance-run-returns-on-june-27-834727619.html" TargetMode="External"/><Relationship Id="rId12" Type="http://schemas.openxmlformats.org/officeDocument/2006/relationships/hyperlink" Target="https://www.priderun.org/about-us/" TargetMode="External"/><Relationship Id="rId13" Type="http://schemas.openxmlformats.org/officeDocument/2006/relationships/hyperlink" Target="https://www.priderun.org/" TargetMode="External"/><Relationship Id="rId14" Type="http://schemas.openxmlformats.org/officeDocument/2006/relationships/hyperlink" Target="https://www.priderun.org/founders-message" TargetMode="External"/><Relationship Id="rId15" Type="http://schemas.openxmlformats.org/officeDocument/2006/relationships/hyperlink" Target="https://running.life/en/event/pride-remembrance-run" TargetMode="External"/><Relationship Id="rId16" Type="http://schemas.openxmlformats.org/officeDocument/2006/relationships/hyperlink" Target="https://www.priderun.org/?utm_source=openai" TargetMode="External"/><Relationship Id="rId17" Type="http://schemas.openxmlformats.org/officeDocument/2006/relationships/hyperlink" Target="https://www.priderun.org/news/2026/4/17/celebrating-30-years-of-the-pride-amp-remembrance-run?utm_source=openai" TargetMode="External"/><Relationship Id="rId18" Type="http://schemas.openxmlformats.org/officeDocument/2006/relationships/hyperlink" Target="https://running.life/en/event/pride-remembrance-run?utm_source=openai" TargetMode="External"/><Relationship Id="rId19" Type="http://schemas.openxmlformats.org/officeDocument/2006/relationships/hyperlink" Target="https://www.priderun.org/about-us/?utm_source=openai" TargetMode="External"/><Relationship Id="rId20" Type="http://schemas.openxmlformats.org/officeDocument/2006/relationships/hyperlink" Target="https://www.priderun.org/founders-message?utm_source=openai" TargetMode="External"/><Relationship Id="rId21" Type="http://schemas.openxmlformats.org/officeDocument/2006/relationships/hyperlink" Target="https://www.newswire.ca/news-releases/media-advisory-toronto-s-pride-amp-remembrance-run-returns-on-june-27-834727619.html?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