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Out in the Kitchen Food Tasting: Support Wisconsin LGBT-Owned Restaurants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food lovers are turning out to celebrate local LGBTQ+ owned and allied businesses , Out in the Kitchen on 21 July brings over 20 Wisconsin restaurants together for tasting, voting and lakefront views, raising the profile of small hospitality firms while you enjoy unlimited samples.</w:t>
      </w:r>
      <w:r/>
    </w:p>
    <w:p>
      <w:r/>
      <w:r>
        <w:t>Essential Takeaways</w:t>
      </w:r>
      <w:r/>
      <w:r/>
    </w:p>
    <w:p>
      <w:pPr>
        <w:pStyle w:val="ListBullet"/>
        <w:spacing w:line="240" w:lineRule="auto"/>
        <w:ind w:left="720"/>
      </w:pPr>
      <w:r/>
      <w:r>
        <w:rPr>
          <w:b/>
        </w:rPr>
        <w:t>What:</w:t>
      </w:r>
      <w:r>
        <w:t xml:space="preserve"> Out in the Kitchen is a food-tasting fundraiser showcasing 20+ Wisconsin LGBT Chamber members, with samples and a people’s-choice vote.</w:t>
      </w:r>
      <w:r/>
    </w:p>
    <w:p>
      <w:pPr>
        <w:pStyle w:val="ListBullet"/>
        <w:spacing w:line="240" w:lineRule="auto"/>
        <w:ind w:left="720"/>
      </w:pPr>
      <w:r/>
      <w:r>
        <w:rPr>
          <w:b/>
        </w:rPr>
        <w:t>When and where:</w:t>
      </w:r>
      <w:r>
        <w:t xml:space="preserve"> Tuesday 21 July, 6–8pm on the Discovery World patio at 500 N. Harbor Dr, Milwaukee.</w:t>
      </w:r>
      <w:r/>
    </w:p>
    <w:p>
      <w:pPr>
        <w:pStyle w:val="ListBullet"/>
        <w:spacing w:line="240" w:lineRule="auto"/>
        <w:ind w:left="720"/>
      </w:pPr>
      <w:r/>
      <w:r>
        <w:rPr>
          <w:b/>
        </w:rPr>
        <w:t>Price and perks:</w:t>
      </w:r>
      <w:r>
        <w:t xml:space="preserve"> Early-bird tickets are $45 until 30 June, $60 after; each ticket includes one drink ticket and unlimited samplings , tastes are generous and varied.</w:t>
      </w:r>
      <w:r/>
    </w:p>
    <w:p>
      <w:pPr>
        <w:pStyle w:val="ListBullet"/>
        <w:spacing w:line="240" w:lineRule="auto"/>
        <w:ind w:left="720"/>
      </w:pPr>
      <w:r/>
      <w:r>
        <w:rPr>
          <w:b/>
        </w:rPr>
        <w:t>Community boost:</w:t>
      </w:r>
      <w:r>
        <w:t xml:space="preserve"> Proceeds and visibility help promote and grow LGBTQ+ owned and allied small businesses across Wisconsin.</w:t>
      </w:r>
      <w:r/>
    </w:p>
    <w:p>
      <w:pPr>
        <w:pStyle w:val="ListBullet"/>
        <w:spacing w:line="240" w:lineRule="auto"/>
        <w:ind w:left="720"/>
      </w:pPr>
      <w:r/>
      <w:r>
        <w:rPr>
          <w:b/>
        </w:rPr>
        <w:t>Atmosphere:</w:t>
      </w:r>
      <w:r>
        <w:t xml:space="preserve"> Expect lakefront air, a lively crowd, and friendly competition judged by guests and a special panel , a social night with purpose.</w:t>
      </w:r>
      <w:r/>
      <w:r/>
    </w:p>
    <w:p>
      <w:pPr>
        <w:pStyle w:val="Heading2"/>
      </w:pPr>
      <w:r>
        <w:t>Why Out in the Kitchen matters now</w:t>
      </w:r>
      <w:r/>
    </w:p>
    <w:p>
      <w:r/>
      <w:r>
        <w:t>Out in the Kitchen isn’t just another tasting event; it’s a visible push to keep momentum for LGBTQ+ entrepreneurs after Pride month fades. The Wisconsin LGBT Chamber organises the night to spotlight restaurants and food vendors that are Chamber members, helping them build customers and community. You’ll feel the warmth in the air , not just from the grills but from people who want to support local livelihoods.</w:t>
      </w:r>
      <w:r/>
    </w:p>
    <w:p>
      <w:pPr>
        <w:pStyle w:val="Heading2"/>
      </w:pPr>
      <w:r>
        <w:t>Who’s cooking and what to expect</w:t>
      </w:r>
      <w:r/>
    </w:p>
    <w:p>
      <w:r/>
      <w:r>
        <w:t>Organisers have lined up a wide mix, from bakeries like Chandler House and Cowboy David’s to restaurants such as MOXIE Food &amp; Drink and The Argo, plus industry names like Molson Coors involved as the presenting sponsor. Expect everything from sweet treats to bold savoury plates , the kind of variety that keeps you going back for another sample. Bring a comfy appetite and wear shoes you can stand in; it’s a tasting, not a formal dinner.</w:t>
      </w:r>
      <w:r/>
    </w:p>
    <w:p>
      <w:pPr>
        <w:pStyle w:val="Heading2"/>
      </w:pPr>
      <w:r>
        <w:t>Tickets, logistics and making the most of the night</w:t>
      </w:r>
      <w:r/>
    </w:p>
    <w:p>
      <w:r/>
      <w:r>
        <w:t>Early-bird tickets offer a clear saving and sell fast, so if you’re tempted, buy before the end of June. Each ticket comes with one complimentary drink ticket and access to unlimited tastings, so plan to arrive hungry and ready to vote. The Discovery World patio provides easy access and scenic lake views, so consider public transport or rideshares to avoid parking fuss and keep the evening relaxed.</w:t>
      </w:r>
      <w:r/>
    </w:p>
    <w:p>
      <w:pPr>
        <w:pStyle w:val="Heading2"/>
      </w:pPr>
      <w:r>
        <w:t>How the Chamber uses events to help businesses grow</w:t>
      </w:r>
      <w:r/>
    </w:p>
    <w:p>
      <w:r/>
      <w:r>
        <w:t>The Wisconsin LGBT Chamber runs membership, networking and advocacy programmes year-round, and events like Out in the Kitchen are a practical way to deliver exposure and customer connections. Joining the Chamber opens doors to client introductions, promotional chances and peer support , useful if you run or want to start a hospitality business in Wisconsin. For consumers, attendance is a quick, tasty way to invest in the local economy.</w:t>
      </w:r>
      <w:r/>
    </w:p>
    <w:p>
      <w:pPr>
        <w:pStyle w:val="Heading2"/>
      </w:pPr>
      <w:r>
        <w:t>Tips for tasting responsibly and enjoying more</w:t>
      </w:r>
      <w:r/>
    </w:p>
    <w:p>
      <w:r/>
      <w:r>
        <w:t>Come with a plan: start with smaller portions, sample broadly, then return for favoured dishes. Sip water between bites to reset your palate, and take notes on names so you can track down the winners later. If you have dietary needs, check vendor lists in advance and arrive early to ask questions; most vendors are happy to accommodate. Lastly, vote , your ballot helps highlight businesses you want to see flourish.</w:t>
      </w:r>
      <w:r/>
    </w:p>
    <w:p>
      <w:r/>
      <w:r>
        <w:t>It's a small outing that feeds more than appetite , it feeds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1">
        <w:r>
          <w:rPr>
            <w:color w:val="0000EE"/>
            <w:u w:val="single"/>
          </w:rPr>
          <w:t>[7]</w:t>
        </w:r>
      </w:hyperlink>
      <w:r>
        <w:t xml:space="preserve">- Paragraph 4: </w:t>
      </w:r>
      <w:hyperlink r:id="rId12">
        <w:r>
          <w:rPr>
            <w:color w:val="0000EE"/>
            <w:u w:val="single"/>
          </w:rPr>
          <w:t>[3]</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https://onmilwaukee.com/articles/out-in-the-kitchen-wisconsinlgbt-chamber</w:t>
        </w:r>
      </w:hyperlink>
      <w:r>
        <w:t xml:space="preserve"> - Please view link - unable to able to access data</w:t>
      </w:r>
      <w:r/>
    </w:p>
    <w:p>
      <w:pPr>
        <w:pStyle w:val="ListNumber"/>
        <w:spacing w:line="240" w:lineRule="auto"/>
        <w:ind w:left="720"/>
      </w:pPr>
      <w:r/>
      <w:hyperlink r:id="rId9">
        <w:r>
          <w:rPr>
            <w:color w:val="0000EE"/>
            <w:u w:val="single"/>
          </w:rPr>
          <w:t>https://onmilwaukee.com/articles/out-in-the-kitchen-wisconsinlgbt-chamber</w:t>
        </w:r>
      </w:hyperlink>
      <w:r>
        <w:t xml:space="preserve"> - The article discusses the Wisconsin LGBT Chamber of Commerce's annual food tasting event, 'Out in the Kitchen,' scheduled for July 21, 2026, at Discovery World in Milwaukee. The event aims to support LGBTQ+ owned and allied small businesses by featuring dishes from over 20 local chamber members. Attendees can sample various cuisines, network with peers, and enjoy lakefront views. Early bird tickets are priced at $45 per person until June 30, with general tickets available thereafter for $60. Each ticket includes a complimentary drink and unlimited sampling.</w:t>
      </w:r>
      <w:r/>
    </w:p>
    <w:p>
      <w:pPr>
        <w:pStyle w:val="ListNumber"/>
        <w:spacing w:line="240" w:lineRule="auto"/>
        <w:ind w:left="720"/>
      </w:pPr>
      <w:r/>
      <w:hyperlink r:id="rId12">
        <w:r>
          <w:rPr>
            <w:color w:val="0000EE"/>
            <w:u w:val="single"/>
          </w:rPr>
          <w:t>https://wislgbtchamber.com/</w:t>
        </w:r>
      </w:hyperlink>
      <w:r>
        <w:t xml:space="preserve"> - The Wisconsin LGBT Chamber of Commerce is dedicated to promoting economic growth and opportunities for LGBTQ+ owned and allied businesses, corporations, and professionals across Wisconsin. Serving as a business advocate, the Chamber fosters a welcoming and inclusive environment, connecting businesses with government entities to promote equality and fairness. The organization offers resources such as a business directory, job board, and various events to support its members.</w:t>
      </w:r>
      <w:r/>
    </w:p>
    <w:p>
      <w:pPr>
        <w:pStyle w:val="ListNumber"/>
        <w:spacing w:line="240" w:lineRule="auto"/>
        <w:ind w:left="720"/>
      </w:pPr>
      <w:r/>
      <w:hyperlink r:id="rId10">
        <w:r>
          <w:rPr>
            <w:color w:val="0000EE"/>
            <w:u w:val="single"/>
          </w:rPr>
          <w:t>https://wislgbtchamber.com/about-us/</w:t>
        </w:r>
      </w:hyperlink>
      <w:r>
        <w:t xml:space="preserve"> - The Wisconsin LGBT Chamber of Commerce works to create a fully inclusive state by promoting economic growth and opportunities among LGBT owned and allied businesses, corporations, and professionals in Wisconsin. Representing its members, the Wisconsin LGBT Chamber of Commerce serves as the business advocate and the link between business and government in an effort to promote equality and fairness for all. The strategic vision and direction of the Chamber is handled by President &amp; CEO Jason Rae.</w:t>
      </w:r>
      <w:r/>
    </w:p>
    <w:p>
      <w:pPr>
        <w:pStyle w:val="ListNumber"/>
        <w:spacing w:line="240" w:lineRule="auto"/>
        <w:ind w:left="720"/>
      </w:pPr>
      <w:r/>
      <w:hyperlink r:id="rId13">
        <w:r>
          <w:rPr>
            <w:color w:val="0000EE"/>
            <w:u w:val="single"/>
          </w:rPr>
          <w:t>https://wislgbtchamber.com/join-the-wisconsin-lgbt-chamber/</w:t>
        </w:r>
      </w:hyperlink>
      <w:r>
        <w:t xml:space="preserve"> - The Wisconsin LGBT Chamber of Commerce offers various membership levels to support LGBTQ+ owned and allied businesses. Membership benefits include listing in the Chamber’s online business directory, monthly e-newsletters, access to signature events like the Business Showcase and Out in the Kitchen food tasting, job postings on the Chamber Job Board, and special discount programs. Membership dues are based on the number of full-time equivalent employees, with options for sole proprietors, nonprofits, and individual memberships.</w:t>
      </w:r>
      <w:r/>
    </w:p>
    <w:p>
      <w:pPr>
        <w:pStyle w:val="ListNumber"/>
        <w:spacing w:line="240" w:lineRule="auto"/>
        <w:ind w:left="720"/>
      </w:pPr>
      <w:r/>
      <w:hyperlink r:id="rId14">
        <w:r>
          <w:rPr>
            <w:color w:val="0000EE"/>
            <w:u w:val="single"/>
          </w:rPr>
          <w:t>https://wislgbtchamber.com/chamber-staff/</w:t>
        </w:r>
      </w:hyperlink>
      <w:r>
        <w:t xml:space="preserve"> - The Wisconsin LGBT Chamber of Commerce is led by a dedicated team committed to building a diverse and inclusive business community in Wisconsin. The team includes President &amp; CEO Jason Rae, who founded the organization in 2012, and Director of Membership Experience Jack Feria, recognized as one of ACCE’s 40 Under 40 for his contributions to the chamber industry. The staff is available to discuss membership, LGBTBE Certification, business resources, and more.</w:t>
      </w:r>
      <w:r/>
    </w:p>
    <w:p>
      <w:pPr>
        <w:pStyle w:val="ListNumber"/>
        <w:spacing w:line="240" w:lineRule="auto"/>
        <w:ind w:left="720"/>
      </w:pPr>
      <w:r/>
      <w:hyperlink r:id="rId11">
        <w:r>
          <w:rPr>
            <w:color w:val="0000EE"/>
            <w:u w:val="single"/>
          </w:rPr>
          <w:t>https://business.wislgbtchamber.com/member-directory/Search/restaurants-food-beverages-579276?cid=600086</w:t>
        </w:r>
      </w:hyperlink>
      <w:r>
        <w:t xml:space="preserve"> - The Wisconsin LGBT Chamber of Commerce provides a directory of LGBTQ+ owned and allied restaurants and food &amp; beverage businesses across Wisconsin. The directory includes establishments like Delta Beer Lab in Madison, which serves as a community destination and brewery, and Chandler House Bakery in Watertown, offering desserts and wedding options. The directory aims to support and promote LGBTQ+ owned and allied businesses in the food and beverage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nmilwaukee.com/articles/out-in-the-kitchen-wisconsinlgbt-chamber" TargetMode="External"/><Relationship Id="rId10" Type="http://schemas.openxmlformats.org/officeDocument/2006/relationships/hyperlink" Target="https://wislgbtchamber.com/about-us/" TargetMode="External"/><Relationship Id="rId11" Type="http://schemas.openxmlformats.org/officeDocument/2006/relationships/hyperlink" Target="https://business.wislgbtchamber.com/member-directory/Search/restaurants-food-beverages-579276?cid=600086" TargetMode="External"/><Relationship Id="rId12" Type="http://schemas.openxmlformats.org/officeDocument/2006/relationships/hyperlink" Target="https://wislgbtchamber.com/" TargetMode="External"/><Relationship Id="rId13" Type="http://schemas.openxmlformats.org/officeDocument/2006/relationships/hyperlink" Target="https://wislgbtchamber.com/join-the-wisconsin-lgbt-chamber/" TargetMode="External"/><Relationship Id="rId14" Type="http://schemas.openxmlformats.org/officeDocument/2006/relationships/hyperlink" Target="https://wislgbtchamber.com/chamber-staf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