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Queer Books of 2026 So Far: A Midyear Guide to LGBTQ Releases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Spotlighting a flood of queer stories, readers and collectors are seeing more LGBTQ books than ever from January through June , hundreds of new titles across genres, voices, and formats that matter if you want to stay current or build a vibrant queer shelf.</w:t>
      </w:r>
      <w:r/>
    </w:p>
    <w:p>
      <w:r/>
      <w:r>
        <w:t>Essential Takeaways</w:t>
      </w:r>
      <w:r/>
      <w:r/>
    </w:p>
    <w:p>
      <w:pPr>
        <w:pStyle w:val="ListBullet"/>
        <w:spacing w:line="240" w:lineRule="auto"/>
        <w:ind w:left="720"/>
      </w:pPr>
      <w:r/>
      <w:r>
        <w:rPr>
          <w:b/>
        </w:rPr>
        <w:t>Huge volume:</w:t>
      </w:r>
      <w:r>
        <w:t xml:space="preserve"> More than 650 LGBTQ titles were published in the first half of 2026, across fiction, nonfiction, YA, and genre fiction.</w:t>
      </w:r>
      <w:r/>
    </w:p>
    <w:p>
      <w:pPr>
        <w:pStyle w:val="ListBullet"/>
        <w:spacing w:line="240" w:lineRule="auto"/>
        <w:ind w:left="720"/>
      </w:pPr>
      <w:r/>
      <w:r>
        <w:rPr>
          <w:b/>
        </w:rPr>
        <w:t>Wide variety:</w:t>
      </w:r>
      <w:r>
        <w:t xml:space="preserve"> Expect literary novels, romances, mystery, memoir, and speculative work , many voices and identities represented.</w:t>
      </w:r>
      <w:r/>
    </w:p>
    <w:p>
      <w:pPr>
        <w:pStyle w:val="ListBullet"/>
        <w:spacing w:line="240" w:lineRule="auto"/>
        <w:ind w:left="720"/>
      </w:pPr>
      <w:r/>
      <w:r>
        <w:rPr>
          <w:b/>
        </w:rPr>
        <w:t>Discovery tips:</w:t>
      </w:r>
      <w:r>
        <w:t xml:space="preserve"> Follow queer book blogs, Bookstagram/BookTok accounts, and catalogue tools like Edelweiss and NetGalley to spot releases early.</w:t>
      </w:r>
      <w:r/>
    </w:p>
    <w:p>
      <w:pPr>
        <w:pStyle w:val="ListBullet"/>
        <w:spacing w:line="240" w:lineRule="auto"/>
        <w:ind w:left="720"/>
      </w:pPr>
      <w:r/>
      <w:r>
        <w:rPr>
          <w:b/>
        </w:rPr>
        <w:t>Self-pub surge:</w:t>
      </w:r>
      <w:r>
        <w:t xml:space="preserve"> Self-published queer books are numerous; look for author recognition or standout covers when searching.</w:t>
      </w:r>
      <w:r/>
    </w:p>
    <w:p>
      <w:pPr>
        <w:pStyle w:val="ListBullet"/>
        <w:spacing w:line="240" w:lineRule="auto"/>
        <w:ind w:left="720"/>
      </w:pPr>
      <w:r/>
      <w:r>
        <w:rPr>
          <w:b/>
        </w:rPr>
        <w:t>Cultural context:</w:t>
      </w:r>
      <w:r>
        <w:t xml:space="preserve"> This boom is happening despite anti-queer backlash and book bans, making it a significant moment for queer visibility in publishing.</w:t>
      </w:r>
      <w:r/>
      <w:r/>
    </w:p>
    <w:p>
      <w:pPr>
        <w:pStyle w:val="Heading2"/>
      </w:pPr>
      <w:r>
        <w:t>Why 2026 feels like a queer-lit explosion</w:t>
      </w:r>
      <w:r/>
    </w:p>
    <w:p>
      <w:r/>
      <w:r>
        <w:t>You can practically sense the momentum on bookstore shelves and in social feeds; the number of queer books published this year is striking, and that feels both celebratory and defiant. According to the midyear tally, hundreds of releases arrived between January and June, which gives readers more choices than ever. That breadth means you’ll find experimental literary work next to heartfelt romance, visceral memoir beside tight thrillers , all with queer protagonists or perspectives.</w:t>
      </w:r>
      <w:r/>
    </w:p>
    <w:p>
      <w:r/>
      <w:r>
        <w:t>The surge comes from multiple places: traditional publishers committing lists, indie presses championing marginalised voices, and a thriving self-published community filling niches. For readers who’ve worried about shrinking representation, this is a reassuring counterpoint , queer stories continue to multiply even in a fraught cultural moment.</w:t>
      </w:r>
      <w:r/>
    </w:p>
    <w:p>
      <w:pPr>
        <w:pStyle w:val="Heading2"/>
      </w:pPr>
      <w:r>
        <w:t>How to find the best queer books without getting overwhelmed</w:t>
      </w:r>
      <w:r/>
    </w:p>
    <w:p>
      <w:r/>
      <w:r>
        <w:t>When there are hundreds of titles, the big challenge is discovery rather than scarcity. Follow curated sources like queer book blogs and dedicated social accounts on Bookstagram, BookTok and BookTube, and keep an eye on publisher catalogues on Edelweiss or NetGalley for upcoming ARCs. Many readers also use spreadsheets or wishlists to track releases they don’t want to miss.</w:t>
      </w:r>
      <w:r/>
    </w:p>
    <w:p>
      <w:r/>
      <w:r>
        <w:t>If you’re browsing retailers, filter by queer themes where possible, and search for known authors you trust. For self-published work, author reputation and sample chapters help; a striking cover or a strong opening can also point you toward hidden gems. Treat your queue like a tasting menu , try a little of everything.</w:t>
      </w:r>
      <w:r/>
    </w:p>
    <w:p>
      <w:pPr>
        <w:pStyle w:val="Heading2"/>
      </w:pPr>
      <w:r>
        <w:t>What’s new in YA and why it matters</w:t>
      </w:r>
      <w:r/>
    </w:p>
    <w:p>
      <w:r/>
      <w:r>
        <w:t>Younger readers are getting a rich array of queer YA this year, from coming-of-age stories to genre-bending fantasies and realistic contemporary novels. YA remains a crucial space for representation because these books often reach readers at formative moments and make queer identities feel visible and validated.</w:t>
      </w:r>
      <w:r/>
    </w:p>
    <w:p>
      <w:r/>
      <w:r>
        <w:t>Teachers, librarians and parents should note the volume and variety , there are more options to support diverse students and to refresh school or library collections. If you curate for young readers, prioritize age-appropriate titles and check reviews or content notes to match themes to readers’ needs.</w:t>
      </w:r>
      <w:r/>
    </w:p>
    <w:p>
      <w:pPr>
        <w:pStyle w:val="Heading2"/>
      </w:pPr>
      <w:r>
        <w:t>Royalties, indie authors and the self-pub landscape</w:t>
      </w:r>
      <w:r/>
    </w:p>
    <w:p>
      <w:r/>
      <w:r>
        <w:t>Self-publishing continues to be a powerhouse for queer writers, flooding the market with niche romances, erotica, and experimental work that might not fit traditional lists. That’s great for diversity, but it also makes comprehensive tracking tougher. Curators often include self-pub titles when the author has an established platform or when the book catches attention on social media.</w:t>
      </w:r>
      <w:r/>
    </w:p>
    <w:p>
      <w:r/>
      <w:r>
        <w:t>If you’re buying directly from indie authors, consider supporting them through author websites or small presses; you’re more likely to find work that’s galvanising and original. And remember: reviews and sample chapters are your friend when sifting through high volume.</w:t>
      </w:r>
      <w:r/>
    </w:p>
    <w:p>
      <w:pPr>
        <w:pStyle w:val="Heading2"/>
      </w:pPr>
      <w:r>
        <w:t>What readers and bookish communities are saying</w:t>
      </w:r>
      <w:r/>
    </w:p>
    <w:p>
      <w:r/>
      <w:r>
        <w:t>Across Bookstagram, BookTok and queer book blogs, the conversation is excited and, at times, selective , readers are celebrating new voices while calling for sustained attention to backlist queer authors and to trans and non-binary writers who still face erasure. Community lists and shared spreadsheets help keep momentum going, and they make it easy to pass along recommendations.</w:t>
      </w:r>
      <w:r/>
    </w:p>
    <w:p>
      <w:r/>
      <w:r>
        <w:t>Looking ahead, this midyear bounty suggests publishers and readers both see value in queer stories. Keep following trusted reviewers and community picks; they’ll point you to books that stick with you long after the cover is closed.</w:t>
      </w:r>
      <w:r/>
    </w:p>
    <w:p>
      <w:r/>
      <w:r>
        <w:t>It's a small change that makes a big difference to queer readers and allies alike.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[2]</w:t>
        </w:r>
      </w:hyperlink>
      <w:r>
        <w:t xml:space="preserve">, </w:t>
      </w:r>
      <w:hyperlink r:id="rId13">
        <w:r>
          <w:rPr>
            <w:color w:val="0000EE"/>
            <w:u w:val="single"/>
          </w:rPr>
          <w:t>[5]</w:t>
        </w:r>
      </w:hyperlink>
      <w:r>
        <w:t xml:space="preserve">- Paragraph 4: </w:t>
      </w:r>
      <w:hyperlink r:id="rId14">
        <w:r>
          <w:rPr>
            <w:color w:val="0000EE"/>
            <w:u w:val="single"/>
          </w:rPr>
          <w:t>[7]</w:t>
        </w:r>
      </w:hyperlink>
      <w:r>
        <w:t xml:space="preserve">, </w:t>
      </w:r>
      <w:hyperlink r:id="rId11">
        <w:r>
          <w:rPr>
            <w:color w:val="0000EE"/>
            <w:u w:val="single"/>
          </w:rPr>
          <w:t>[3]</w:t>
        </w:r>
      </w:hyperlink>
      <w:r>
        <w:t xml:space="preserve">- Paragraph 5: </w:t>
      </w:r>
      <w:hyperlink r:id="rId12">
        <w:r>
          <w:rPr>
            <w:color w:val="0000EE"/>
            <w:u w:val="single"/>
          </w:rPr>
          <w:t>[4]</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https://bookriot.com/new-queer-books-out-in-2026-so-far/</w:t>
        </w:r>
      </w:hyperlink>
      <w:r>
        <w:t xml:space="preserve"> - Please view link - unable to able to access data</w:t>
      </w:r>
      <w:r/>
    </w:p>
    <w:p>
      <w:pPr>
        <w:pStyle w:val="ListNumber"/>
        <w:spacing w:line="240" w:lineRule="auto"/>
        <w:ind w:left="720"/>
      </w:pPr>
      <w:r/>
      <w:hyperlink r:id="rId9">
        <w:r>
          <w:rPr>
            <w:color w:val="0000EE"/>
            <w:u w:val="single"/>
          </w:rPr>
          <w:t>https://bookriot.com/new-queer-books-out-in-2026-so-far/</w:t>
        </w:r>
      </w:hyperlink>
      <w:r>
        <w:t xml:space="preserve"> - This article provides a comprehensive list of over 650 LGBTQ books released in the first half of 2026, covering various genres and representations. It highlights the growing number of queer literature publications, noting that despite challenges like book bans and anti-queer sentiments, the queer literary scene is thriving. The list includes both traditionally published and self-published works, with a focus on notable releases and recognisable authors. The article also offers a spreadsheet for readers to explore the books further.</w:t>
      </w:r>
      <w:r/>
    </w:p>
    <w:p>
      <w:pPr>
        <w:pStyle w:val="ListNumber"/>
        <w:spacing w:line="240" w:lineRule="auto"/>
        <w:ind w:left="720"/>
      </w:pPr>
      <w:r/>
      <w:hyperlink r:id="rId11">
        <w:r>
          <w:rPr>
            <w:color w:val="0000EE"/>
            <w:u w:val="single"/>
          </w:rPr>
          <w:t>https://bookriot.com/new-queer-books-april-2026/</w:t>
        </w:r>
      </w:hyperlink>
      <w:r>
        <w:t xml:space="preserve"> - This article presents ten notable queer books released in April 2026, spanning genres from sapphic romantasy to trans literary fiction. It highlights the diversity and richness of queer literature, showcasing works that cater to a wide range of readers. The selections include both established and emerging authors, reflecting the dynamic nature of the queer literary landscape. The article serves as a curated guide for readers seeking fresh and engaging queer narratives.</w:t>
      </w:r>
      <w:r/>
    </w:p>
    <w:p>
      <w:pPr>
        <w:pStyle w:val="ListNumber"/>
        <w:spacing w:line="240" w:lineRule="auto"/>
        <w:ind w:left="720"/>
      </w:pPr>
      <w:r/>
      <w:hyperlink r:id="rId12">
        <w:r>
          <w:rPr>
            <w:color w:val="0000EE"/>
            <w:u w:val="single"/>
          </w:rPr>
          <w:t>https://bookriot.com/new-queer-books-february-2026/</w:t>
        </w:r>
      </w:hyperlink>
      <w:r>
        <w:t xml:space="preserve"> - This article features thirteen exciting queer books released in February 2026, including a trans Dorian Gray retelling. It highlights the variety and depth of queer literature, showcasing works that range from romance to science fiction. The selections include both debut and established authors, reflecting the evolving nature of queer storytelling. The article serves as a resource for readers looking to discover new and diverse queer voices.</w:t>
      </w:r>
      <w:r/>
    </w:p>
    <w:p>
      <w:pPr>
        <w:pStyle w:val="ListNumber"/>
        <w:spacing w:line="240" w:lineRule="auto"/>
        <w:ind w:left="720"/>
      </w:pPr>
      <w:r/>
      <w:hyperlink r:id="rId13">
        <w:r>
          <w:rPr>
            <w:color w:val="0000EE"/>
            <w:u w:val="single"/>
          </w:rPr>
          <w:t>https://bookriot.com/new-queer-books-may-2026/</w:t>
        </w:r>
      </w:hyperlink>
      <w:r>
        <w:t xml:space="preserve"> - This article highlights twenty must-read queer books released in May 2026, including a nonbinary epic, a gay secret society mystery, and a trans romantasy. It showcases the breadth and diversity of queer literature, featuring works that span various genres and themes. The selections include both established and emerging authors, reflecting the dynamic and evolving nature of the queer literary scene. The article serves as a guide for readers seeking fresh and engaging queer narratives.</w:t>
      </w:r>
      <w:r/>
    </w:p>
    <w:p>
      <w:pPr>
        <w:pStyle w:val="ListNumber"/>
        <w:spacing w:line="240" w:lineRule="auto"/>
        <w:ind w:left="720"/>
      </w:pPr>
      <w:r/>
      <w:hyperlink r:id="rId10">
        <w:r>
          <w:rPr>
            <w:color w:val="0000EE"/>
            <w:u w:val="single"/>
          </w:rPr>
          <w:t>https://bookriot.com/new-queer-books-june-2026/</w:t>
        </w:r>
      </w:hyperlink>
      <w:r>
        <w:t xml:space="preserve"> - This article presents forty new queer books released in June 2026, including titles like 'Pure Men' by Mohamed Mbougar Sarr and 'They All Fall in Love at the End' by Haili Blassingame. It highlights the richness and diversity of queer literature, showcasing works that span various genres and themes. The selections include both established and emerging authors, reflecting the dynamic nature of the queer literary landscape. The article serves as a resource for readers looking to discover new and diverse queer voices.</w:t>
      </w:r>
      <w:r/>
    </w:p>
    <w:p>
      <w:pPr>
        <w:pStyle w:val="ListNumber"/>
        <w:spacing w:line="240" w:lineRule="auto"/>
        <w:ind w:left="720"/>
      </w:pPr>
      <w:r/>
      <w:hyperlink r:id="rId14">
        <w:r>
          <w:rPr>
            <w:color w:val="0000EE"/>
            <w:u w:val="single"/>
          </w:rPr>
          <w:t>https://bookriot.com/new-queer-ya-books-2026/</w:t>
        </w:r>
      </w:hyperlink>
      <w:r>
        <w:t xml:space="preserve"> - This article features thirty-five new queer books released on June 9, 2026, including titles like 'I’ll Take the Fire' by Leila Slimani and 'What I Made for Dinner' by Krys Malcolm Belc. It showcases the breadth and diversity of queer literature, featuring works that span various genres and themes. The selections include both established and emerging authors, reflecting the dynamic and evolving nature of the queer literary scene. The article serves as a guide for readers seeking fresh and engaging queer narratives.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okriot.com/new-queer-books-out-in-2026-so-far/" TargetMode="External"/><Relationship Id="rId10" Type="http://schemas.openxmlformats.org/officeDocument/2006/relationships/hyperlink" Target="https://bookriot.com/new-queer-books-june-2026/" TargetMode="External"/><Relationship Id="rId11" Type="http://schemas.openxmlformats.org/officeDocument/2006/relationships/hyperlink" Target="https://bookriot.com/new-queer-books-april-2026/" TargetMode="External"/><Relationship Id="rId12" Type="http://schemas.openxmlformats.org/officeDocument/2006/relationships/hyperlink" Target="https://bookriot.com/new-queer-books-february-2026/" TargetMode="External"/><Relationship Id="rId13" Type="http://schemas.openxmlformats.org/officeDocument/2006/relationships/hyperlink" Target="https://bookriot.com/new-queer-books-may-2026/" TargetMode="External"/><Relationship Id="rId14" Type="http://schemas.openxmlformats.org/officeDocument/2006/relationships/hyperlink" Target="https://bookriot.com/new-queer-ya-books-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