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Lesbian Mural in West Hollywood’s Rainbow District — A Bright Moment for Sapphic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night owls are pausing to admire a new, 20-foot mural celebrating lesbian love and community in West Hollywood’s Rainbow District, unveiled outside the recently opened lesbian-focused venue SweetWater; it matters because public art still shapes who feels seen in our streets.</w:t>
      </w:r>
      <w:r/>
    </w:p>
    <w:p>
      <w:r/>
      <w:r>
        <w:t>Essential Takeaways</w:t>
      </w:r>
      <w:r/>
      <w:r/>
    </w:p>
    <w:p>
      <w:pPr>
        <w:pStyle w:val="ListBullet"/>
        <w:spacing w:line="240" w:lineRule="auto"/>
        <w:ind w:left="720"/>
      </w:pPr>
      <w:r/>
      <w:r>
        <w:rPr>
          <w:b/>
        </w:rPr>
        <w:t>Big and visible:</w:t>
      </w:r>
      <w:r>
        <w:t xml:space="preserve"> The mural is roughly 20 feet high and sits on the exterior of SweetWater, a new lesbian-centred bar and nightclub in West Hollywood.</w:t>
      </w:r>
      <w:r/>
    </w:p>
    <w:p>
      <w:pPr>
        <w:pStyle w:val="ListBullet"/>
        <w:spacing w:line="240" w:lineRule="auto"/>
        <w:ind w:left="720"/>
      </w:pPr>
      <w:r/>
      <w:r>
        <w:rPr>
          <w:b/>
        </w:rPr>
        <w:t>Artist-led:</w:t>
      </w:r>
      <w:r>
        <w:t xml:space="preserve"> Painted by fine artist and muralist Melanie Posner, the piece grew from a public casting call and photoshoots; it’s personal, joyful and grounded in real people.</w:t>
      </w:r>
      <w:r/>
    </w:p>
    <w:p>
      <w:pPr>
        <w:pStyle w:val="ListBullet"/>
        <w:spacing w:line="240" w:lineRule="auto"/>
        <w:ind w:left="720"/>
      </w:pPr>
      <w:r/>
      <w:r>
        <w:rPr>
          <w:b/>
        </w:rPr>
        <w:t>Community signal:</w:t>
      </w:r>
      <w:r>
        <w:t xml:space="preserve"> The artwork arrives as part of West Hollywood’s longstanding public art tradition and marks added lesbian-focused nightlife in a major LGBTQ+ neighbourhood.</w:t>
      </w:r>
      <w:r/>
    </w:p>
    <w:p>
      <w:pPr>
        <w:pStyle w:val="ListBullet"/>
        <w:spacing w:line="240" w:lineRule="auto"/>
        <w:ind w:left="720"/>
      </w:pPr>
      <w:r/>
      <w:r>
        <w:rPr>
          <w:b/>
        </w:rPr>
        <w:t>Emotional texture:</w:t>
      </w:r>
      <w:r>
        <w:t xml:space="preserve"> Posner described the project as both a professional milestone and a deeply moving, personal achievement, noting she came out as a teen.</w:t>
      </w:r>
      <w:r/>
    </w:p>
    <w:p>
      <w:pPr>
        <w:pStyle w:val="ListBullet"/>
        <w:spacing w:line="240" w:lineRule="auto"/>
        <w:ind w:left="720"/>
      </w:pPr>
      <w:r/>
      <w:r>
        <w:rPr>
          <w:b/>
        </w:rPr>
        <w:t>Cultural moment:</w:t>
      </w:r>
      <w:r>
        <w:t xml:space="preserve"> With dedicated lesbian spaces still relatively rare nationwide, the mural functions as representation, celebration and a new photo stop for visitors.</w:t>
      </w:r>
      <w:r/>
      <w:r/>
    </w:p>
    <w:p>
      <w:pPr>
        <w:pStyle w:val="Heading2"/>
      </w:pPr>
      <w:r>
        <w:t>A bright, emotional welcome to SweetWater</w:t>
      </w:r>
      <w:r/>
    </w:p>
    <w:p>
      <w:r/>
      <w:r>
        <w:t>The mural greets visitors with a splash of colour and an unmistakable warm, proud tone that reads like a welcome hug. Melanie Posner, the artist behind the work, has said this project moved her to tears, which comes through in the piece’s tender, intimate energy. According to local reports, the mural was commissioned by SweetWater as a permanent exterior landmark for the venue. For residents and tourists alike, it’s the kind of artwork that invites a double-take, a selfie and a conversation.</w:t>
      </w:r>
      <w:r/>
    </w:p>
    <w:p>
      <w:pPr>
        <w:pStyle w:val="Heading2"/>
      </w:pPr>
      <w:r>
        <w:t>How the mural came together , from casting call to public display</w:t>
      </w:r>
      <w:r/>
    </w:p>
    <w:p>
      <w:r/>
      <w:r>
        <w:t>This didn’t happen overnight. Posner ran a public casting call and staged photoshoots to capture authentic moments of queer affection and friendship that anchor the mural’s imagery. She’s credited SweetWater with supporting her creative process from concept to completion, and that collaborative approach is visible: the figures feel lived-in and specific rather than generic. Local outlets note the project’s development began earlier in the year, reflecting careful planning rather than a last-minute publicity splash.</w:t>
      </w:r>
      <w:r/>
    </w:p>
    <w:p>
      <w:pPr>
        <w:pStyle w:val="Heading2"/>
      </w:pPr>
      <w:r>
        <w:t>Why location matters , the Rainbow District as a living backdrop</w:t>
      </w:r>
      <w:r/>
    </w:p>
    <w:p>
      <w:r/>
      <w:r>
        <w:t>Placing a large-scale sapphic mural in West Hollywood’s Rainbow District is a deliberate act of visibility. This neighbourhood is internationally known for LGBTQ+ history and nightlife, and public art has long helped tell that story. City tourism and council sources track the area’s identity through murals, events and venues, and this new piece slots neatly into that tradition. For many, seeing lesbian love highlighted on a prominent wall in the gayborhood is both symbolic and practical , it signals welcome, belonging and a sense that lesbian culture has a visible home.</w:t>
      </w:r>
      <w:r/>
    </w:p>
    <w:p>
      <w:pPr>
        <w:pStyle w:val="Heading2"/>
      </w:pPr>
      <w:r>
        <w:t>What SweetWater’s opening means beyond the mural</w:t>
      </w:r>
      <w:r/>
    </w:p>
    <w:p>
      <w:r/>
      <w:r>
        <w:t>SweetWater’s grand opening over Pride Weekend put a physical venue behind the imagery, creating a one-two cultural moment: new nightlife plus a new landmark. Coverage of the launch describes the bar as one of the few dedicated lesbian spaces in the area, which makes the mural more than decoration , it’s an announcement. For patrons who’ve missed dedicated spaces, the combination of club and mural offers a place to gather, be seen and make memories with a backdrop that honours their stories.</w:t>
      </w:r>
      <w:r/>
    </w:p>
    <w:p>
      <w:pPr>
        <w:pStyle w:val="Heading2"/>
      </w:pPr>
      <w:r>
        <w:t>Choosing art that represents , practical notes for other venues</w:t>
      </w:r>
      <w:r/>
    </w:p>
    <w:p>
      <w:r/>
      <w:r>
        <w:t>If you run a venue and want a similar impact, start with community-led casting and design so the end result feels authentic; Posner’s approach shows how inclusive processes strengthen the work. Think about scale and sightlines too , a high, visible wall becomes part of the neighbourhood fabric. And don’t underestimate the ripple effects: murals become meeting points, social-media destinations and, importantly, proof that visibility can be made permanent.</w:t>
      </w:r>
      <w:r/>
    </w:p>
    <w:p>
      <w:r/>
      <w:r>
        <w:t>It's a small change that helps make every visit feel more visible, joyful and rooted in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2">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https://wehotimes.com/new-lesbian-themed-mural-unveiled-in-west-hollywoods-rainbow-district/</w:t>
        </w:r>
      </w:hyperlink>
      <w:r>
        <w:t xml:space="preserve"> - Please view link - unable to able to access data</w:t>
      </w:r>
      <w:r/>
    </w:p>
    <w:p>
      <w:pPr>
        <w:pStyle w:val="ListNumber"/>
        <w:spacing w:line="240" w:lineRule="auto"/>
        <w:ind w:left="720"/>
      </w:pPr>
      <w:r/>
      <w:hyperlink r:id="rId10">
        <w:r>
          <w:rPr>
            <w:color w:val="0000EE"/>
            <w:u w:val="single"/>
          </w:rPr>
          <w:t>https://www.foxla.com/news/sweetwater-opens-west-hollywood-one-areas-few-dedicated-lesbian-spaces.amp</w:t>
        </w:r>
      </w:hyperlink>
      <w:r>
        <w:t xml:space="preserve"> - SweetWater, a lesbian-owned nightclub, has opened in West Hollywood, providing one of the area's few dedicated lesbian spaces. Owner Berni Gambino emphasised the importance of creating an inclusive environment for women who love women, aiming to fill a long-standing void in the community. The venue offers a space for community building and self-expression, with plans for drag shows, comedy, and karaoke. Gambino hopes SweetWater will pave the way for more lesbian-owned and women-centred spaces in the future, fostering a sense of belonging for all patrons.</w:t>
      </w:r>
      <w:r/>
    </w:p>
    <w:p>
      <w:pPr>
        <w:pStyle w:val="ListNumber"/>
        <w:spacing w:line="240" w:lineRule="auto"/>
        <w:ind w:left="720"/>
      </w:pPr>
      <w:r/>
      <w:hyperlink r:id="rId11">
        <w:r>
          <w:rPr>
            <w:color w:val="0000EE"/>
            <w:u w:val="single"/>
          </w:rPr>
          <w:t>https://www.visitwesthollywood.com/neighborhoods/rainbow-district/</w:t>
        </w:r>
      </w:hyperlink>
      <w:r>
        <w:t xml:space="preserve"> - West Hollywood's Rainbow District is a vibrant 1-mile stretch along Santa Monica Boulevard, celebrated for its LGBTQ+ culture and inclusivity. Home to over 50 LGBTQ+-owned and allied businesses, the district features a dynamic nightlife, diverse restaurants, and cultural landmarks. It hosts major events like WeHo Pride and the West Hollywood Halloween Carnaval, embodying the city's creative and inclusive spirit. The area is renowned for its welcoming atmosphere, making it a central hub for LGBTQ+ life in Los Angeles.</w:t>
      </w:r>
      <w:r/>
    </w:p>
    <w:p>
      <w:pPr>
        <w:pStyle w:val="ListNumber"/>
        <w:spacing w:line="240" w:lineRule="auto"/>
        <w:ind w:left="720"/>
      </w:pPr>
      <w:r/>
      <w:hyperlink r:id="rId12">
        <w:r>
          <w:rPr>
            <w:color w:val="0000EE"/>
            <w:u w:val="single"/>
          </w:rPr>
          <w:t>https://www.aol.com/news/local-artist-donates-sapphic-inspired-211856656.html</w:t>
        </w:r>
      </w:hyperlink>
      <w:r>
        <w:t xml:space="preserve"> - Los Angeles-based artist Melanie Posner, known for her vibrant, photo-realistic depictions of women, has designed a sapphic-inspired t-shirt for Pride Month. Her art, including a Pride mural at the Los Angeles LGBT Center, aims to inspire and uplift the LGBTQ+ community. Posner views her collaboration with ABC7 as a social responsibility to give back, focusing on identity and inclusivity. She hopes her work provides an empowering escape and fosters a sense of belonging for the community.</w:t>
      </w:r>
      <w:r/>
    </w:p>
    <w:p>
      <w:pPr>
        <w:pStyle w:val="ListNumber"/>
        <w:spacing w:line="240" w:lineRule="auto"/>
        <w:ind w:left="720"/>
      </w:pPr>
      <w:r/>
      <w:hyperlink r:id="rId13">
        <w:r>
          <w:rPr>
            <w:color w:val="0000EE"/>
            <w:u w:val="single"/>
          </w:rPr>
          <w:t>https://wehoonline.com/sweetwater-weho-west-hollywood/</w:t>
        </w:r>
      </w:hyperlink>
      <w:r>
        <w:t xml:space="preserve"> - SweetWater, a lesbian-owned nightclub, has opened in West Hollywood's Rainbow District, providing a dedicated space for the lesbian community. Owner Berni Gambino, a retired sergeant from the Los Angeles County Sheriff's Department, transformed the venue into a vibrant nightlife spot. The club offers a range of entertainment, including drag shows, comedy, and karaoke, aiming to create an inclusive environment for all patrons. Gambino hopes SweetWater will inspire more lesbian-owned and women-centred spaces in the future, fostering a sense of community and belonging.</w:t>
      </w:r>
      <w:r/>
    </w:p>
    <w:p>
      <w:pPr>
        <w:pStyle w:val="ListNumber"/>
        <w:spacing w:line="240" w:lineRule="auto"/>
        <w:ind w:left="720"/>
      </w:pPr>
      <w:r/>
      <w:hyperlink r:id="rId14">
        <w:r>
          <w:rPr>
            <w:color w:val="0000EE"/>
            <w:u w:val="single"/>
          </w:rPr>
          <w:t>https://www.inkedbyskut.com/news/2021/6/26/west-hollywood-artist-skt-unveils-rainbow-pride-mural-for-mickys-grand-reopening</w:t>
        </w:r>
      </w:hyperlink>
      <w:r>
        <w:t xml:space="preserve"> - Artist Sküt unveiled a vibrant Rainbow Pride mural at Micky's, a West Hollywood staple since 1989, in celebration of its grand reopening. The mural features fluorescent rainbows, Pride-themed heart balloons, and a towering 30-foot go-go dancer, symbolising community, equity, and visibility. Sküt, who co-founded Grindr, has a personal connection to Micky's, marking it as his first gay bar experience. The mural honours queer history and Micky's enduring presence in the community, with proceeds supporting the Los Angeles LGBT Center.</w:t>
      </w:r>
      <w:r/>
    </w:p>
    <w:p>
      <w:pPr>
        <w:pStyle w:val="ListNumber"/>
        <w:spacing w:line="240" w:lineRule="auto"/>
        <w:ind w:left="720"/>
      </w:pPr>
      <w:r/>
      <w:hyperlink r:id="rId15">
        <w:r>
          <w:rPr>
            <w:color w:val="0000EE"/>
            <w:u w:val="single"/>
          </w:rPr>
          <w:t>https://www.weho.org/Home/Components/News/News/10334/23</w:t>
        </w:r>
      </w:hyperlink>
      <w:r>
        <w:t xml:space="preserve"> - The City of West Hollywood unveiled a new public art mural titled 'Our Pride' by artist LaToya D. Peoples on the east-facing exterior wall of City Hall. The mural features four hands symbolising aspects of LGBTQ+ equality and activism: a rising fist representing the fight against oppression, a painter's hand symbolising creativity and openness, a hand holding a sunflower for self-love and seeking light, and a hand with a rainbow heart symbolising love and unity. The installation is part of the city's WeHo Pride LGBTQ Arts Festival.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hotimes.com/new-lesbian-themed-mural-unveiled-in-west-hollywoods-rainbow-district/" TargetMode="External"/><Relationship Id="rId10" Type="http://schemas.openxmlformats.org/officeDocument/2006/relationships/hyperlink" Target="https://www.foxla.com/news/sweetwater-opens-west-hollywood-one-areas-few-dedicated-lesbian-spaces.amp" TargetMode="External"/><Relationship Id="rId11" Type="http://schemas.openxmlformats.org/officeDocument/2006/relationships/hyperlink" Target="https://www.visitwesthollywood.com/neighborhoods/rainbow-district/" TargetMode="External"/><Relationship Id="rId12" Type="http://schemas.openxmlformats.org/officeDocument/2006/relationships/hyperlink" Target="https://www.aol.com/news/local-artist-donates-sapphic-inspired-211856656.html" TargetMode="External"/><Relationship Id="rId13" Type="http://schemas.openxmlformats.org/officeDocument/2006/relationships/hyperlink" Target="https://wehoonline.com/sweetwater-weho-west-hollywood/" TargetMode="External"/><Relationship Id="rId14" Type="http://schemas.openxmlformats.org/officeDocument/2006/relationships/hyperlink" Target="https://www.inkedbyskut.com/news/2021/6/26/west-hollywood-artist-skt-unveils-rainbow-pride-mural-for-mickys-grand-reopening" TargetMode="External"/><Relationship Id="rId15" Type="http://schemas.openxmlformats.org/officeDocument/2006/relationships/hyperlink" Target="https://www.weho.org/Home/Components/News/News/10334/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