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Gayest SNL Sketches That Shaped Queer Comedy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revisiting Saturday Night Live’s queer moments, from animated, campy superheroes to sapphic snack-room romance , a winsome mix of parody and representation that matters because these sketches helped shape how queer life is joked about, seen and celebrated on TV.</w:t>
      </w:r>
      <w:r/>
    </w:p>
    <w:p>
      <w:r/>
      <w:r>
        <w:t>Essential Takeaways</w:t>
      </w:r>
      <w:r/>
      <w:r/>
    </w:p>
    <w:p>
      <w:pPr>
        <w:pStyle w:val="ListBullet"/>
        <w:spacing w:line="240" w:lineRule="auto"/>
        <w:ind w:left="720"/>
      </w:pPr>
      <w:r/>
      <w:r>
        <w:rPr>
          <w:b/>
        </w:rPr>
        <w:t>Timeless camp:</w:t>
      </w:r>
      <w:r>
        <w:t xml:space="preserve"> The Ambiguously Gay Duo turned subtle coding into a sustained, hilarious gag with Ace and Gary’s oblivious sincerity. </w:t>
      </w:r>
      <w:r/>
    </w:p>
    <w:p>
      <w:pPr>
        <w:pStyle w:val="ListBullet"/>
        <w:spacing w:line="240" w:lineRule="auto"/>
        <w:ind w:left="720"/>
      </w:pPr>
      <w:r/>
      <w:r>
        <w:rPr>
          <w:b/>
        </w:rPr>
        <w:t>Mainstream meets queer art:</w:t>
      </w:r>
      <w:r>
        <w:t xml:space="preserve"> Kristen Stewart’s Totino’s sketch transformed a Super Bowl parody into a soft-focus sapphic vignette that lingered. </w:t>
      </w:r>
      <w:r/>
    </w:p>
    <w:p>
      <w:pPr>
        <w:pStyle w:val="ListBullet"/>
        <w:spacing w:line="240" w:lineRule="auto"/>
        <w:ind w:left="720"/>
      </w:pPr>
      <w:r/>
      <w:r>
        <w:rPr>
          <w:b/>
        </w:rPr>
        <w:t>Character-led satire:</w:t>
      </w:r>
      <w:r>
        <w:t xml:space="preserve"> Bowen Yang’s Iceberg on Weekend Update used pop-star language and PR absurdity to land a sharp cultural critique. </w:t>
      </w:r>
      <w:r/>
    </w:p>
    <w:p>
      <w:pPr>
        <w:pStyle w:val="ListBullet"/>
        <w:spacing w:line="240" w:lineRule="auto"/>
        <w:ind w:left="720"/>
      </w:pPr>
      <w:r/>
      <w:r>
        <w:rPr>
          <w:b/>
        </w:rPr>
        <w:t>Reclamation and warmth:</w:t>
      </w:r>
      <w:r>
        <w:t xml:space="preserve"> Dyke &amp; Fats and Cherry Grove reclaimed labels and domestic specificity, offering both bite and affection. </w:t>
      </w:r>
      <w:r/>
    </w:p>
    <w:p>
      <w:pPr>
        <w:pStyle w:val="ListBullet"/>
        <w:spacing w:line="240" w:lineRule="auto"/>
        <w:ind w:left="720"/>
      </w:pPr>
      <w:r/>
      <w:r>
        <w:rPr>
          <w:b/>
        </w:rPr>
        <w:t>Online-native comedy:</w:t>
      </w:r>
      <w:r>
        <w:t xml:space="preserve"> Sara Lee and Stefon showed SNL could speak the internet’s language, fast, dense and joyfully referential.</w:t>
      </w:r>
      <w:r/>
      <w:r/>
    </w:p>
    <w:p>
      <w:pPr>
        <w:pStyle w:val="Heading2"/>
      </w:pPr>
      <w:r>
        <w:t>Why a cartoon duo became queer comedy canon</w:t>
      </w:r>
      <w:r/>
    </w:p>
    <w:p>
      <w:r/>
      <w:r>
        <w:t>The Ambiguously Gay Duo is pure cartoon candy with a queer-coded edge that still feels fresh. The duo’s unflappable seriousness while everyone else frets over their relationship turns the audience into the punchline, and that projection is the joke. According to historical notes and fan archives, the segment ran for years and even shifted from animation to a live-action send-off, proving the idea stuck with viewers. When you want a masterclass in doing camp without winking, Ace and Gary are it , pick a clip, listen for the deadpan voices and let the awkwardness do the work.</w:t>
      </w:r>
      <w:r/>
    </w:p>
    <w:p>
      <w:pPr>
        <w:pStyle w:val="Heading2"/>
      </w:pPr>
      <w:r>
        <w:t>How a pizza-roll ad turned into sapphic cinema</w:t>
      </w:r>
      <w:r/>
    </w:p>
    <w:p>
      <w:r/>
      <w:r>
        <w:t>The Totino’s sketch with Kristen Stewart is a reminder that small choices , softer lighting, a silent kitchen, a lingering look , can flip a commercial parody into something unexpectedly romantic. It starts as a Super Bowl ad joke but drifts into French‑film territory, and that tonal pivot is what made it buzz. Sketch writers who lean into heightened style often find more nuance than a plain gag; here it paid off because the humour didn’t punch down, it invited you in. If you’re picking sketches to show friends new to queer comedy, this one’s a graceful, stylish entry point.</w:t>
      </w:r>
      <w:r/>
    </w:p>
    <w:p>
      <w:pPr>
        <w:pStyle w:val="Heading2"/>
      </w:pPr>
      <w:r>
        <w:t>Dyke &amp; Fats: rough-around-the-edges reclamation</w:t>
      </w:r>
      <w:r/>
    </w:p>
    <w:p>
      <w:r/>
      <w:r>
        <w:t>Dyke &amp; Fats works because it’s loud and personal, like a joke born backstage and then refined into performance. Kate McKinnon and Aidy Bryant lean into a parody of 1970s cop shows while owning slurs and nicknames, which flips power dynamics in the room. It’s a sketch that feels like a wink among friends rather than a lesson, but the satire lands wider: it questions who gets to police language and who benefits from respectability politics. For viewers who want something brash and affectionate, this sketch is a reminder that humour can be both confrontational and warm.</w:t>
      </w:r>
      <w:r/>
    </w:p>
    <w:p>
      <w:pPr>
        <w:pStyle w:val="Heading2"/>
      </w:pPr>
      <w:r>
        <w:t>Bowen Yang’s iceberg: scandal as pop album roll‑out</w:t>
      </w:r>
      <w:r/>
    </w:p>
    <w:p>
      <w:r/>
      <w:r>
        <w:t>Bowen Yang turning the Titanic iceberg into a press-ready celebrity is peak Weekend Update absurdity and a brilliant bit of cultural commentary. The iceberg’s focus on branding and an “album” rather than responsibility skewers how celebrity accountability gets repackaged as content. Yang’s committed, deadpan delivery makes the satire sting and sparkle at once. It’s a neat example of how SNL’s topical riffs can also be queer in tone , not because of identity but because they understand gossip, identity performance and campy aesthetics.</w:t>
      </w:r>
      <w:r/>
    </w:p>
    <w:p>
      <w:pPr>
        <w:pStyle w:val="Heading2"/>
      </w:pPr>
      <w:r>
        <w:t>When SNL learned to talk like the internet</w:t>
      </w:r>
      <w:r/>
    </w:p>
    <w:p>
      <w:r/>
      <w:r>
        <w:t>Sketches like Sara Lee and characters such as Stefon prove SNL can move at internet speed: layered references, niche obsessions and breathless energy. Sara Lee’s social‑media meltdown plays like a viral thread, trusting the audience to keep up with the noise. Stefon’s surreal club descriptions, meanwhile, became a shorthand for communities that delight in the bizarre and inclusive. These bits mattered because they validated the way queer people already talked to one another , dense, gleeful, and full of in-jokes , and brought that language to millions.</w:t>
      </w:r>
      <w:r/>
    </w:p>
    <w:p>
      <w:pPr>
        <w:pStyle w:val="Heading2"/>
      </w:pPr>
      <w:r>
        <w:t>The Vogelchecks and flipping discomfort into reflection</w:t>
      </w:r>
      <w:r/>
    </w:p>
    <w:p>
      <w:r/>
      <w:r>
        <w:t>The Vogelchecks’ grotesque family affection works on the edge of comedy and unease, and one clever turn strips away the shock value of queer intimacy by normalising it within an even more unsettling family tradition. That reversal is smart: it highlights how much of our discomfort is culturally manufactured. The sketch exemplifies SNL’s ability to reframe expectations so viewers have to reckon with why they react the way they do. It’s an awkward, brilliant watch , and the kind of sketch that sticks in your head and nudges you to think.</w:t>
      </w:r>
      <w:r/>
    </w:p>
    <w:p>
      <w:r/>
      <w:r>
        <w:t>It's a small change that can make every laugh feel like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11">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Paragraph 6: </w:t>
      </w:r>
      <w:hyperlink r:id="rId11">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https://gayety.com/gayest-snl-skits-of-all-time</w:t>
        </w:r>
      </w:hyperlink>
      <w:r>
        <w:t xml:space="preserve"> - Please view link - unable to able to access data</w:t>
      </w:r>
      <w:r/>
    </w:p>
    <w:p>
      <w:pPr>
        <w:pStyle w:val="ListNumber"/>
        <w:spacing w:line="240" w:lineRule="auto"/>
        <w:ind w:left="720"/>
      </w:pPr>
      <w:r/>
      <w:hyperlink r:id="rId10">
        <w:r>
          <w:rPr>
            <w:color w:val="0000EE"/>
            <w:u w:val="single"/>
          </w:rPr>
          <w:t>https://en.wikipedia.org/wiki/The_Ambiguously_Gay_Duo</w:t>
        </w:r>
      </w:hyperlink>
      <w:r>
        <w:t xml:space="preserve"> - The Ambiguously Gay Duo is an American animated comedy sketch that debuted on The Dana Carvey Show before moving to Saturday Night Live. Created by Robert Smigel and J.J. Sedelmaier, it follows superheroes Ace and Gary, voiced by Stephen Colbert and Steve Carell, respectively. The sketch parodies the stereotypical comic book superhero duo, with characters questioning the duo's sexual orientation. It became a recurring favourite on SNL, with a live-action version featuring Jon Hamm and Jimmy Fallon in 2011.</w:t>
      </w:r>
      <w:r/>
    </w:p>
    <w:p>
      <w:pPr>
        <w:pStyle w:val="ListNumber"/>
        <w:spacing w:line="240" w:lineRule="auto"/>
        <w:ind w:left="720"/>
      </w:pPr>
      <w:r/>
      <w:hyperlink r:id="rId11">
        <w:r>
          <w:rPr>
            <w:color w:val="0000EE"/>
            <w:u w:val="single"/>
          </w:rPr>
          <w:t>https://www.youtube.com/watch?v=tox4Xe0BA5c</w:t>
        </w:r>
      </w:hyperlink>
      <w:r>
        <w:t xml:space="preserve"> - This video provides an in-depth analysis of SNL's 'The Ambiguously Gay Duo,' exploring how the sketch pushed boundaries, flipped superhero tropes, and used humour to challenge perceptions of TV heroes in the 1990s. It delves into the origins, cast, humour, and legacy of the sketch, highlighting its impact on queer comedy and television.</w:t>
      </w:r>
      <w:r/>
    </w:p>
    <w:p>
      <w:pPr>
        <w:pStyle w:val="ListNumber"/>
        <w:spacing w:line="240" w:lineRule="auto"/>
        <w:ind w:left="720"/>
      </w:pPr>
      <w:r/>
      <w:hyperlink r:id="rId12">
        <w:r>
          <w:rPr>
            <w:color w:val="0000EE"/>
            <w:u w:val="single"/>
          </w:rPr>
          <w:t>https://www.youtube.com/watch?v=jJ5u8JWHhMM</w:t>
        </w:r>
      </w:hyperlink>
      <w:r>
        <w:t xml:space="preserve"> - Elaine Caswell performs the theme song for SNL's 'The Ambiguously Gay Duo,' a cartoon comedy short that gained notoriety on the show. The song captures the essence of the sketch, which follows the adventures of Ace and Gary, superheroes whose relationship satirises the alleged homoerotic nature of Batman and Robin.</w:t>
      </w:r>
      <w:r/>
    </w:p>
    <w:p>
      <w:pPr>
        <w:pStyle w:val="ListNumber"/>
        <w:spacing w:line="240" w:lineRule="auto"/>
        <w:ind w:left="720"/>
      </w:pPr>
      <w:r/>
      <w:hyperlink r:id="rId11">
        <w:r>
          <w:rPr>
            <w:color w:val="0000EE"/>
            <w:u w:val="single"/>
          </w:rPr>
          <w:t>https://www.youtube.com/watch?v=tox4Xe0BA5c</w:t>
        </w:r>
      </w:hyperlink>
      <w:r>
        <w:t xml:space="preserve"> - This video provides an in-depth analysis of SNL's 'The Ambiguously Gay Duo,' exploring how the sketch pushed boundaries, flipped superhero tropes, and used humour to challenge perceptions of TV heroes in the 1990s. It delves into the origins, cast, humour, and legacy of the sketch, highlighting its impact on queer comedy and television.</w:t>
      </w:r>
      <w:r/>
    </w:p>
    <w:p>
      <w:pPr>
        <w:pStyle w:val="ListNumber"/>
        <w:spacing w:line="240" w:lineRule="auto"/>
        <w:ind w:left="720"/>
      </w:pPr>
      <w:r/>
      <w:hyperlink r:id="rId12">
        <w:r>
          <w:rPr>
            <w:color w:val="0000EE"/>
            <w:u w:val="single"/>
          </w:rPr>
          <w:t>https://www.youtube.com/watch?v=jJ5u8JWHhMM</w:t>
        </w:r>
      </w:hyperlink>
      <w:r>
        <w:t xml:space="preserve"> - Elaine Caswell performs the theme song for SNL's 'The Ambiguously Gay Duo,' a cartoon comedy short that gained notoriety on the show. The song captures the essence of the sketch, which follows the adventures of Ace and Gary, superheroes whose relationship satirises the alleged homoerotic nature of Batman and Robin.</w:t>
      </w:r>
      <w:r/>
    </w:p>
    <w:p>
      <w:pPr>
        <w:pStyle w:val="ListNumber"/>
        <w:spacing w:line="240" w:lineRule="auto"/>
        <w:ind w:left="720"/>
      </w:pPr>
      <w:r/>
      <w:hyperlink r:id="rId11">
        <w:r>
          <w:rPr>
            <w:color w:val="0000EE"/>
            <w:u w:val="single"/>
          </w:rPr>
          <w:t>https://www.youtube.com/watch?v=tox4Xe0BA5c</w:t>
        </w:r>
      </w:hyperlink>
      <w:r>
        <w:t xml:space="preserve"> - This video provides an in-depth analysis of SNL's 'The Ambiguously Gay Duo,' exploring how the sketch pushed boundaries, flipped superhero tropes, and used humour to challenge perceptions of TV heroes in the 1990s. It delves into the origins, cast, humour, and legacy of the sketch, highlighting its impact on queer comedy and television.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gayest-snl-skits-of-all-time" TargetMode="External"/><Relationship Id="rId10" Type="http://schemas.openxmlformats.org/officeDocument/2006/relationships/hyperlink" Target="https://en.wikipedia.org/wiki/The_Ambiguously_Gay_Duo" TargetMode="External"/><Relationship Id="rId11" Type="http://schemas.openxmlformats.org/officeDocument/2006/relationships/hyperlink" Target="https://www.youtube.com/watch?v=tox4Xe0BA5c" TargetMode="External"/><Relationship Id="rId12" Type="http://schemas.openxmlformats.org/officeDocument/2006/relationships/hyperlink" Target="https://www.youtube.com/watch?v=jJ5u8JWHh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