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Raleigh Events This Week: Pride, Parties, Music and More (June 24–July 1)</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Catch the city’s biggest weekend of Pride, live music and quirky nights out, Raleigh’s calendar is packed with dance parties, drag, tribute shows and family fun across downtown venues and outdoor stages, so you can plan your perfect June-to-July escape.</w:t>
      </w:r>
      <w:r/>
    </w:p>
    <w:p>
      <w:r/>
      <w:r>
        <w:t>Essential Takeaways</w:t>
      </w:r>
      <w:r/>
      <w:r/>
    </w:p>
    <w:p>
      <w:pPr>
        <w:pStyle w:val="ListBullet"/>
        <w:spacing w:line="240" w:lineRule="auto"/>
        <w:ind w:left="720"/>
      </w:pPr>
      <w:r/>
      <w:r>
        <w:rPr>
          <w:b/>
        </w:rPr>
        <w:t>Pride-packed weekends:</w:t>
      </w:r>
      <w:r>
        <w:t xml:space="preserve"> Multiple Pride celebrations run June 26–28 with big names, DJs and vendors, expect outdoor dance floors, drag and charity tie-ins. </w:t>
      </w:r>
      <w:r/>
    </w:p>
    <w:p>
      <w:pPr>
        <w:pStyle w:val="ListBullet"/>
        <w:spacing w:line="240" w:lineRule="auto"/>
        <w:ind w:left="720"/>
      </w:pPr>
      <w:r/>
      <w:r>
        <w:rPr>
          <w:b/>
        </w:rPr>
        <w:t>Live music highlights:</w:t>
      </w:r>
      <w:r>
        <w:t xml:space="preserve"> Goose, NC Symphony’s Billy Joel tribute and monthly Grateful Dead covers bring everything from jam-band jams to orchestral singalongs. </w:t>
      </w:r>
      <w:r/>
    </w:p>
    <w:p>
      <w:pPr>
        <w:pStyle w:val="ListBullet"/>
        <w:spacing w:line="240" w:lineRule="auto"/>
        <w:ind w:left="720"/>
      </w:pPr>
      <w:r/>
      <w:r>
        <w:rPr>
          <w:b/>
        </w:rPr>
        <w:t>Nightlife and novelty:</w:t>
      </w:r>
      <w:r>
        <w:t xml:space="preserve"> Drag stunts, post-Pride dance parties, rooftop yoga and a speed-puzzling contest mean there’s something playful every night. </w:t>
      </w:r>
      <w:r/>
    </w:p>
    <w:p>
      <w:pPr>
        <w:pStyle w:val="ListBullet"/>
        <w:spacing w:line="240" w:lineRule="auto"/>
        <w:ind w:left="720"/>
      </w:pPr>
      <w:r/>
      <w:r>
        <w:rPr>
          <w:b/>
        </w:rPr>
        <w:t>Family-friendly options:</w:t>
      </w:r>
      <w:r>
        <w:t xml:space="preserve"> BrickUniverse, Fred Fletcher Park’s community gathering, and daytime events offer kids-and-parents-friendly programming. </w:t>
      </w:r>
      <w:r/>
    </w:p>
    <w:p>
      <w:pPr>
        <w:pStyle w:val="ListBullet"/>
        <w:spacing w:line="240" w:lineRule="auto"/>
        <w:ind w:left="720"/>
      </w:pPr>
      <w:r/>
      <w:r>
        <w:rPr>
          <w:b/>
        </w:rPr>
        <w:t>Local tasting and anniversaries:</w:t>
      </w:r>
      <w:r>
        <w:t xml:space="preserve"> Glasshouse Kitchen’s themed spirit tasting and Boatman Spirits’ first-year celebrations add food-and-drink experiences to the mix.</w:t>
      </w:r>
      <w:r/>
      <w:r/>
    </w:p>
    <w:p>
      <w:pPr>
        <w:pStyle w:val="Heading2"/>
      </w:pPr>
      <w:r>
        <w:t>Pride weekend is city-wide, where to go and why it matters</w:t>
      </w:r>
      <w:r/>
    </w:p>
    <w:p>
      <w:r/>
      <w:r>
        <w:t>Raleigh’s Pride energy is concentrated over June 26–28, with several venues staging their own signature celebrations. Legends, Neptunes, Le Dive and Out! Raleigh each lean into music, drag and community-building, while portions of proceeds at some spots will benefit local organisations. Industry and community figures say this layered approach helps expand access to Pride beyond one central parade, and it’s a great way to pick events that match your vibe, big-stage headliners, late-night clubs or family-friendly daytime programming. If you want the full festival atmosphere, plan for Legends’ weekend; if you prefer a smaller bar scene, check Le Dive’s themed nights.</w:t>
      </w:r>
      <w:r/>
    </w:p>
    <w:p>
      <w:pPr>
        <w:pStyle w:val="Heading2"/>
      </w:pPr>
      <w:r>
        <w:t>Dance parties and drag: the week’s most theatrical nights</w:t>
      </w:r>
      <w:r/>
    </w:p>
    <w:p>
      <w:r/>
      <w:r>
        <w:t>From high-energy flip-based drag at Flex Nightclub to GAG, Queen’s post-Out! Pride bash at The Ritz, theatricality is the theme. These shows are loud, glittery and built for movement, expect acrobatics, big wigs and a guest list of local and RuPaul’s Drag Race talent. Club owners and promoters are leaning into spectacle to bring back live, shared moments, so arrive early for best seats and stick around for after-shows if you want to keep dancing. Bring a small crossbody bag and comfy shoes; you’ll thank yourself later.</w:t>
      </w:r>
      <w:r/>
    </w:p>
    <w:p>
      <w:pPr>
        <w:pStyle w:val="Heading2"/>
      </w:pPr>
      <w:r>
        <w:t>Live music for every mood: jam bands, symphonies and tributes</w:t>
      </w:r>
      <w:r/>
    </w:p>
    <w:p>
      <w:r/>
      <w:r>
        <w:t>If you’re more about music than madness, there’s plenty. Goose brings indie-groove and improv-friendly jams to Red Hat Amphitheatre, perfect for outdoor summer nights and open-air dancing. The NC Symphony’s Billy Joel tribute at Koka Booth offers communal singalongs under the stars, ideal if you want orchestrated nostalgia with a picnic blanket. For a regular, relaxed option, the monthly Bring Out Yer Dead tribute delivers Grateful Dead favourites every last Sunday. Pick shows by vibe: lawn-and-chill, sit-down orchestral, or go full festival in the amphitheatre.</w:t>
      </w:r>
      <w:r/>
    </w:p>
    <w:p>
      <w:pPr>
        <w:pStyle w:val="Heading2"/>
      </w:pPr>
      <w:r>
        <w:t>Family and daytime picks: kids, bricks and community fairs</w:t>
      </w:r>
      <w:r/>
    </w:p>
    <w:p>
      <w:r/>
      <w:r>
        <w:t>Not everything is late-night. BrickUniverse at the convention centre is a top family pick, with huge LEGO exhibits, vendors and hands-on displays that entertain across ages. Fred Fletcher Park hosts She Speaks Community Co.’s village-style gathering with crafts, vendors and activities meant to build neighbourhood connection. These events are easy on the wallet and give parents a chance to mix playtime with local small-business browsing.</w:t>
      </w:r>
      <w:r/>
    </w:p>
    <w:p>
      <w:pPr>
        <w:pStyle w:val="Heading2"/>
      </w:pPr>
      <w:r>
        <w:t>Food, drink and quirky one-offs to round out your week</w:t>
      </w:r>
      <w:r/>
    </w:p>
    <w:p>
      <w:r/>
      <w:r>
        <w:t>If you fancy something different, Glasshouse Kitchen’s aviation-themed spirit tasting pairs poultry-inspired bites with tasting stations, a cheeky, Instagram-friendly night out. Boatman Spirits marks its first anniversary with BOGO distillery tours, specials and desserts for three days. For niche fun, try rooftop yoga with mimosas for a breezy skyline hour, or test your teamwork at Speed Puzzling Night in a friendly contest format. Pro tip: check venue pages for tickets and age rules, many nightlife events are 21-plus while others are family-friendly.</w:t>
      </w:r>
      <w:r/>
    </w:p>
    <w:p>
      <w:r/>
      <w:r>
        <w:t>It’s a small shift in plans that can turn a regular weekend into one you’ll remember, pick a vibe and go explore Raleigh’s jam-packed calendar.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1">
        <w:r>
          <w:rPr>
            <w:color w:val="0000EE"/>
            <w:u w:val="single"/>
          </w:rPr>
          <w:t>[4]</w:t>
        </w:r>
      </w:hyperlink>
      <w:r>
        <w:t xml:space="preserve">, </w:t>
      </w:r>
      <w:hyperlink r:id="rId14">
        <w:r>
          <w:rPr>
            <w:color w:val="0000EE"/>
            <w:u w:val="single"/>
          </w:rPr>
          <w:t>[6]</w:t>
        </w:r>
      </w:hyperlink>
      <w:r>
        <w:t xml:space="preserve">- Paragraph 4: </w:t>
      </w:r>
      <w:hyperlink r:id="rId15">
        <w:r>
          <w:rPr>
            <w:color w:val="0000EE"/>
            <w:u w:val="single"/>
          </w:rPr>
          <w:t>[7]</w:t>
        </w:r>
      </w:hyperlink>
      <w:r>
        <w:t xml:space="preserve">, </w:t>
      </w:r>
      <w:hyperlink r:id="rId10">
        <w:r>
          <w:rPr>
            <w:color w:val="0000EE"/>
            <w:u w:val="single"/>
          </w:rPr>
          <w:t>[2]</w:t>
        </w:r>
      </w:hyperlink>
      <w:r>
        <w:t xml:space="preserve">- Paragraph 5: </w:t>
      </w:r>
      <w:hyperlink r:id="rId13">
        <w:r>
          <w:rPr>
            <w:color w:val="0000EE"/>
            <w:u w:val="single"/>
          </w:rPr>
          <w:t>[5]</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https://raleighmag.com/2026/06/23/raleigh-events-june-24-july-1/</w:t>
        </w:r>
      </w:hyperlink>
      <w:r>
        <w:t xml:space="preserve"> - Please view link - unable to able to access data</w:t>
      </w:r>
      <w:r/>
    </w:p>
    <w:p>
      <w:pPr>
        <w:pStyle w:val="ListNumber"/>
        <w:spacing w:line="240" w:lineRule="auto"/>
        <w:ind w:left="720"/>
      </w:pPr>
      <w:r/>
      <w:hyperlink r:id="rId10">
        <w:r>
          <w:rPr>
            <w:color w:val="0000EE"/>
            <w:u w:val="single"/>
          </w:rPr>
          <w:t>https://glasshousekitchennc.com/</w:t>
        </w:r>
      </w:hyperlink>
      <w:r>
        <w:t xml:space="preserve"> - Glasshouse Kitchen is a contemporary dining venue in Durham, North Carolina, featuring floor-to-ceiling windows that fill the space with natural light. The restaurant offers a stately quartz bar, hanging greenery, and an adjacent bocce court with fire pits, creating a vibrant atmosphere. It's an ideal spot for professional lunches, milestone celebrations, or casual gatherings with friends. The venue is located at 5 Laboratory Drive, Durham, NC 27709, and can be contacted at (919) 241-3039.</w:t>
      </w:r>
      <w:r/>
    </w:p>
    <w:p>
      <w:pPr>
        <w:pStyle w:val="ListNumber"/>
        <w:spacing w:line="240" w:lineRule="auto"/>
        <w:ind w:left="720"/>
      </w:pPr>
      <w:r/>
      <w:hyperlink r:id="rId12">
        <w:r>
          <w:rPr>
            <w:color w:val="0000EE"/>
            <w:u w:val="single"/>
          </w:rPr>
          <w:t>https://flex-club.com/calendar/</w:t>
        </w:r>
      </w:hyperlink>
      <w:r>
        <w:t xml:space="preserve"> - Flex Nightclub, located at 615 W Hargett St, Raleigh, NC 27603, is a vibrant LGBTQ+ venue offering a variety of events throughout the week. Their calendar includes karaoke nights, drag shows, and special themed events. Notably, on June 25, 2026, they are hosting 'Mhi’ya Queen of Flips,' featuring performances by Franny Starlight, Marsha Mellows, and Honey Z. The club operates from Tuesday to Saturday, 7 pm until late, and Sunday from 4 pm until late. For more information, visit their website or call (919) 832-8855.</w:t>
      </w:r>
      <w:r/>
    </w:p>
    <w:p>
      <w:pPr>
        <w:pStyle w:val="ListNumber"/>
        <w:spacing w:line="240" w:lineRule="auto"/>
        <w:ind w:left="720"/>
      </w:pPr>
      <w:r/>
      <w:hyperlink r:id="rId11">
        <w:r>
          <w:rPr>
            <w:color w:val="0000EE"/>
            <w:u w:val="single"/>
          </w:rPr>
          <w:t>https://redhatamphitheater.com/</w:t>
        </w:r>
      </w:hyperlink>
      <w:r>
        <w:t xml:space="preserve"> - Red Hat Amphitheater in Raleigh, North Carolina, is a premier outdoor venue known for hosting a diverse range of concerts and events. It offers a unique setting for both artists and audiences, with a capacity of over 5,000 and a mix of reserved seating and general admission areas. The amphitheater is located at 500 S McDowell St, Raleigh, NC 27601. For event schedules and ticket information, visit their official website.</w:t>
      </w:r>
      <w:r/>
    </w:p>
    <w:p>
      <w:pPr>
        <w:pStyle w:val="ListNumber"/>
        <w:spacing w:line="240" w:lineRule="auto"/>
        <w:ind w:left="720"/>
      </w:pPr>
      <w:r/>
      <w:hyperlink r:id="rId13">
        <w:r>
          <w:rPr>
            <w:color w:val="0000EE"/>
            <w:u w:val="single"/>
          </w:rPr>
          <w:t>https://www.axios.com/local/raleigh/2025/06/10/seaboard-stations-boatman-spirits-mediterranean-distillery-raleigh</w:t>
        </w:r>
      </w:hyperlink>
      <w:r>
        <w:t xml:space="preserve"> - Boatman Spirits Co. is a Mediterranean-themed restaurant and distillery located in downtown Raleigh's Seaboard Station. Opened on June 13, 2025, the venue features a 7,000-square-foot space with an in-house distillery producing spirits such as gin, vodka, whiskey, rye, Arak, and a distinctive Amaro made with acorns. The restaurant offers dinner service, with plans to add lunch in the future. Boatman Spirits Co. is located at 713 Seaboard Station Dr., Raleigh, NC 27604. For more details, visit their website.</w:t>
      </w:r>
      <w:r/>
    </w:p>
    <w:p>
      <w:pPr>
        <w:pStyle w:val="ListNumber"/>
        <w:spacing w:line="240" w:lineRule="auto"/>
        <w:ind w:left="720"/>
      </w:pPr>
      <w:r/>
      <w:hyperlink r:id="rId14">
        <w:r>
          <w:rPr>
            <w:color w:val="0000EE"/>
            <w:u w:val="single"/>
          </w:rPr>
          <w:t>https://www.ncsymphony.org/</w:t>
        </w:r>
      </w:hyperlink>
      <w:r>
        <w:t xml:space="preserve"> - The North Carolina Symphony is a professional orchestra based in Raleigh, North Carolina, known for its diverse programming and community engagement. They perform a wide range of classical and contemporary works, often collaborating with guest artists and conductors. The symphony performs at various venues, including the Koka Booth Amphitheatre in Cary, NC. For concert schedules, ticket information, and more details, visit their official website.</w:t>
      </w:r>
      <w:r/>
    </w:p>
    <w:p>
      <w:pPr>
        <w:pStyle w:val="ListNumber"/>
        <w:spacing w:line="240" w:lineRule="auto"/>
        <w:ind w:left="720"/>
      </w:pPr>
      <w:r/>
      <w:hyperlink r:id="rId15">
        <w:r>
          <w:rPr>
            <w:color w:val="0000EE"/>
            <w:u w:val="single"/>
          </w:rPr>
          <w:t>https://www.theatreraleigh.com/the-green-room</w:t>
        </w:r>
      </w:hyperlink>
      <w:r>
        <w:t xml:space="preserve"> - The Green Room is a versatile event space located at 3031 Barrow Drive, Raleigh, NC 27616. It hosts a variety of events, including wine tastings, performances, and private gatherings. Notably, on July 1, 2026, it will host 'Raise a Glass to Freedom: A Hamilton-Themed Wine Tasting,' guided by certified sommelier Sara Abernethy. For more information and event details, visit their official website.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aleighmag.com/2026/06/23/raleigh-events-june-24-july-1/" TargetMode="External"/><Relationship Id="rId10" Type="http://schemas.openxmlformats.org/officeDocument/2006/relationships/hyperlink" Target="https://glasshousekitchennc.com/" TargetMode="External"/><Relationship Id="rId11" Type="http://schemas.openxmlformats.org/officeDocument/2006/relationships/hyperlink" Target="https://redhatamphitheater.com/" TargetMode="External"/><Relationship Id="rId12" Type="http://schemas.openxmlformats.org/officeDocument/2006/relationships/hyperlink" Target="https://flex-club.com/calendar/" TargetMode="External"/><Relationship Id="rId13" Type="http://schemas.openxmlformats.org/officeDocument/2006/relationships/hyperlink" Target="https://www.axios.com/local/raleigh/2025/06/10/seaboard-stations-boatman-spirits-mediterranean-distillery-raleigh" TargetMode="External"/><Relationship Id="rId14" Type="http://schemas.openxmlformats.org/officeDocument/2006/relationships/hyperlink" Target="https://www.ncsymphony.org/" TargetMode="External"/><Relationship Id="rId15" Type="http://schemas.openxmlformats.org/officeDocument/2006/relationships/hyperlink" Target="https://www.theatreraleigh.com/the-green-ro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