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the Park Lincoln City: What to Expect at Schooner Creek Discovery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heading to Lincoln City this Saturday for Pride in the Park, a full-day festival at the new Schooner Creek Discovery Park stage that brings music, food, more than 70 vendors and family-friendly activities , a bright, local celebration of inclusion that’s worth pencilling in.</w:t>
      </w:r>
      <w:r/>
    </w:p>
    <w:p>
      <w:r/>
      <w:r>
        <w:t>Essential Takeaways</w:t>
      </w:r>
      <w:r/>
      <w:r/>
    </w:p>
    <w:p>
      <w:pPr>
        <w:pStyle w:val="ListBullet"/>
        <w:spacing w:line="240" w:lineRule="auto"/>
        <w:ind w:left="720"/>
      </w:pPr>
      <w:r/>
      <w:r>
        <w:rPr>
          <w:b/>
        </w:rPr>
        <w:t>When and where:</w:t>
      </w:r>
      <w:r>
        <w:t xml:space="preserve"> Pride in the Park runs 10am–3pm Saturday, June 27, at Schooner Creek Discovery Park, 4815 SE 51st Street.</w:t>
      </w:r>
      <w:r/>
    </w:p>
    <w:p>
      <w:pPr>
        <w:pStyle w:val="ListBullet"/>
        <w:spacing w:line="240" w:lineRule="auto"/>
        <w:ind w:left="720"/>
      </w:pPr>
      <w:r/>
      <w:r>
        <w:rPr>
          <w:b/>
        </w:rPr>
        <w:t>What’s there:</w:t>
      </w:r>
      <w:r>
        <w:t xml:space="preserve"> Over 70 vendors, a dozen musical acts, family activities, a beer garden, food nearby and a new park stage for performances.</w:t>
      </w:r>
      <w:r/>
    </w:p>
    <w:p>
      <w:pPr>
        <w:pStyle w:val="ListBullet"/>
        <w:spacing w:line="240" w:lineRule="auto"/>
        <w:ind w:left="720"/>
      </w:pPr>
      <w:r/>
      <w:r>
        <w:rPr>
          <w:b/>
        </w:rPr>
        <w:t>Accessibility:</w:t>
      </w:r>
      <w:r>
        <w:t xml:space="preserve"> The site has a playground, ADA-accessible restrooms and water stations, making it easier for families to stay all day.</w:t>
      </w:r>
      <w:r/>
    </w:p>
    <w:p>
      <w:pPr>
        <w:pStyle w:val="ListBullet"/>
        <w:spacing w:line="240" w:lineRule="auto"/>
        <w:ind w:left="720"/>
      </w:pPr>
      <w:r/>
      <w:r>
        <w:rPr>
          <w:b/>
        </w:rPr>
        <w:t>Evening plan:</w:t>
      </w:r>
      <w:r>
        <w:t xml:space="preserve"> The Pines Dine hosts a 21+ Pride Fest After Party at 9pm with a drag show; tickets are $25 and food service available.</w:t>
      </w:r>
      <w:r/>
    </w:p>
    <w:p>
      <w:pPr>
        <w:pStyle w:val="ListBullet"/>
        <w:spacing w:line="240" w:lineRule="auto"/>
        <w:ind w:left="720"/>
      </w:pPr>
      <w:r/>
      <w:r>
        <w:rPr>
          <w:b/>
        </w:rPr>
        <w:t>Getting there:</w:t>
      </w:r>
      <w:r>
        <w:t xml:space="preserve"> Free shuttle service runs from the Lincoln City Community Center at 2150 NE Oar Place.</w:t>
      </w:r>
      <w:r/>
      <w:r/>
    </w:p>
    <w:p>
      <w:pPr>
        <w:pStyle w:val="Heading2"/>
      </w:pPr>
      <w:r>
        <w:t>A fresh venue with a festival buzz</w:t>
      </w:r>
      <w:r/>
    </w:p>
    <w:p>
      <w:r/>
      <w:r>
        <w:t>Lincoln City’s Pride in the Park has moved to Schooner Creek Discovery Park, and the new stage gives the event a lively, outdoor-theatre feel. The grass, the summer sun and a steady stream of music make the place feel like a proper community picnic. Attendees say the fresh layout lets performers connect with the crowd , and it’s a lot easier to find a shady spot between acts.</w:t>
      </w:r>
      <w:r/>
    </w:p>
    <w:p>
      <w:r/>
      <w:r>
        <w:t>The relocation reflects years of steady growth for local Pride gatherings. Organisers from Lincoln City Parks &amp; Recreation and the Lincoln City Cultural Center have leaned into the park’s facilities to make the day usable for all ages, which matters when you want grandparents, toddlers and teens together in one space.</w:t>
      </w:r>
      <w:r/>
    </w:p>
    <w:p>
      <w:pPr>
        <w:pStyle w:val="Heading2"/>
      </w:pPr>
      <w:r>
        <w:t>Vendors, local makers and community groups , all in one place</w:t>
      </w:r>
      <w:r/>
    </w:p>
    <w:p>
      <w:r/>
      <w:r>
        <w:t>Expect a diverse market of more than 70 booths run by local businesses, artists, nonprofits and community groups. There’s a real mix: colourful crafts, advocacy tables and small-business stalls that make browsing feel like a neighbourhood treasure hunt. Artists often bring tactile pieces and scents that invite you to linger, while community groups offer ways to plug in and volunteer.</w:t>
      </w:r>
      <w:r/>
    </w:p>
    <w:p>
      <w:r/>
      <w:r>
        <w:t>If you’re shopping with little ones, pack a tote and a small wagon; it’s easy to come away with more than you expect. Cash and card options vary by vendor, so carrying a bit of both helps.</w:t>
      </w:r>
      <w:r/>
    </w:p>
    <w:p>
      <w:pPr>
        <w:pStyle w:val="Heading2"/>
      </w:pPr>
      <w:r>
        <w:t>Music, costumes and family-friendly fun</w:t>
      </w:r>
      <w:r/>
    </w:p>
    <w:p>
      <w:r/>
      <w:r>
        <w:t>Live acts will fill the new stage throughout the day, with a dozen performers scheduled so the sound never drops. Bring a picnic blanket and settle in , the atmosphere is festive, colourful and relaxed. Costumes and Pride attire are enthusiastically encouraged, so expect rainbow finery, playful outfits and a few theatrical touches.</w:t>
      </w:r>
      <w:r/>
    </w:p>
    <w:p>
      <w:r/>
      <w:r>
        <w:t>There are family-oriented activities and a playground on site, so parents can enjoy set times while kids burn off energy. The combination of performance and play keeps the day moving without feeling crowded.</w:t>
      </w:r>
      <w:r/>
    </w:p>
    <w:p>
      <w:pPr>
        <w:pStyle w:val="Heading2"/>
      </w:pPr>
      <w:r>
        <w:t>Food, drinks and the adult scene</w:t>
      </w:r>
      <w:r/>
    </w:p>
    <w:p>
      <w:r/>
      <w:r>
        <w:t>Food options will be available nearby and a beer garden provides a spot for adults to relax. The beer garden gives the festival a sociable, cheerful hum without dominating the family vibe. For those wanting to keep the party going, The Pines Dine hosts the Pride Fest After Party at 9pm , a 21-and-over drag show hosted by Sweeney Gray, with food from Sha Sha’s Poke and $25 tickets on Eventbrite or at The Pines bar.</w:t>
      </w:r>
      <w:r/>
    </w:p>
    <w:p>
      <w:r/>
      <w:r>
        <w:t>If you plan to drink, consider the free shuttle from the community centre for a safer trip home.</w:t>
      </w:r>
      <w:r/>
    </w:p>
    <w:p>
      <w:pPr>
        <w:pStyle w:val="Heading2"/>
      </w:pPr>
      <w:r>
        <w:t>Practical tips for enjoying the day</w:t>
      </w:r>
      <w:r/>
    </w:p>
    <w:p>
      <w:r/>
      <w:r>
        <w:t>Arrive early if you want a prime spot near the stage and easy parking; the free shuttle from the Lincoln City Community Center is handy if you want to skip the scramble. Layer up , coastal weather can shift from warm sun to cool breeze , and bring sunscreen, water bottles and comfortable shoes for grassy slopes and walking paths. If you’re taking photos, be respectful and ask before posting close-up portraits of people, especially kids.</w:t>
      </w:r>
      <w:r/>
    </w:p>
    <w:p>
      <w:r/>
      <w:r>
        <w:t>Volunteering opportunities and information tables will be present if you want to stay involved after the festival ends.</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3">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https://www.oregoncoasttoday.com/home/pride-in-the-park-and-after-dark</w:t>
        </w:r>
      </w:hyperlink>
      <w:r>
        <w:t xml:space="preserve"> - Please view link - unable to able to access data</w:t>
      </w:r>
      <w:r/>
    </w:p>
    <w:p>
      <w:pPr>
        <w:pStyle w:val="ListNumber"/>
        <w:spacing w:line="240" w:lineRule="auto"/>
        <w:ind w:left="720"/>
      </w:pPr>
      <w:r/>
      <w:hyperlink r:id="rId10">
        <w:r>
          <w:rPr>
            <w:color w:val="0000EE"/>
            <w:u w:val="single"/>
          </w:rPr>
          <w:t>https://www.lincolncity-culturalcenter.org/lc-pride-fest</w:t>
        </w:r>
      </w:hyperlink>
      <w:r>
        <w:t xml:space="preserve"> - The Lincoln City Cultural Center is hosting Pride in the Park on June 27, 2026, from 10:00 AM to 3:00 PM. This event, transitioning from PrideFest, is organised in collaboration with Lincoln City Parks and Recreation and the committee behind PrideFest 2025 (Out In L.C.). For more details, visit their website.</w:t>
      </w:r>
      <w:r/>
    </w:p>
    <w:p>
      <w:pPr>
        <w:pStyle w:val="ListNumber"/>
        <w:spacing w:line="240" w:lineRule="auto"/>
        <w:ind w:left="720"/>
      </w:pPr>
      <w:r/>
      <w:hyperlink r:id="rId13">
        <w:r>
          <w:rPr>
            <w:color w:val="0000EE"/>
            <w:u w:val="single"/>
          </w:rPr>
          <w:t>https://www.lincolncityparksandrec.org/schooner-creek-discovery-park</w:t>
        </w:r>
      </w:hyperlink>
      <w:r>
        <w:t xml:space="preserve"> - Schooner Creek Discovery Park, located at 4815 SE 51st Street in Lincoln City, Oregon, is the venue for Pride in the Park. This park features the first inclusive and accessible public playground on the Oregon Coast, designed to accommodate all ages and abilities. The park also boasts the world's shortest park trail, a 135-foot accessible path through natural wetlands and Schooner Creek.</w:t>
      </w:r>
      <w:r/>
    </w:p>
    <w:p>
      <w:pPr>
        <w:pStyle w:val="ListNumber"/>
        <w:spacing w:line="240" w:lineRule="auto"/>
        <w:ind w:left="720"/>
      </w:pPr>
      <w:r/>
      <w:hyperlink r:id="rId12">
        <w:r>
          <w:rPr>
            <w:color w:val="0000EE"/>
            <w:u w:val="single"/>
          </w:rPr>
          <w:t>https://www.lincolncity.org/Home/Components/News/News/784/16</w:t>
        </w:r>
      </w:hyperlink>
      <w:r>
        <w:t xml:space="preserve"> - The City of Lincoln City announced the groundbreaking ceremony for Schooner Creek Discovery Park on June 20, 2024. The event was attended by local officials and community members, marking the beginning of the park's construction, which includes the first inclusive and accessible playground on the Oregon Coast.</w:t>
      </w:r>
      <w:r/>
    </w:p>
    <w:p>
      <w:pPr>
        <w:pStyle w:val="ListNumber"/>
        <w:spacing w:line="240" w:lineRule="auto"/>
        <w:ind w:left="720"/>
      </w:pPr>
      <w:r/>
      <w:hyperlink r:id="rId15">
        <w:r>
          <w:rPr>
            <w:color w:val="0000EE"/>
            <w:u w:val="single"/>
          </w:rPr>
          <w:t>https://www.lincolncity.org/Home/Components/News/News/1034/16</w:t>
        </w:r>
      </w:hyperlink>
      <w:r>
        <w:t xml:space="preserve"> - In October 2025, Lincoln City Parks &amp; Recreation received the Oregon Recreation &amp; Park Association's Lasting Impact Award for Schooner Creek Discovery Park. This award recognises projects that have a lasting value and long-term impact on Oregon's parks and recreation movement.</w:t>
      </w:r>
      <w:r/>
    </w:p>
    <w:p>
      <w:pPr>
        <w:pStyle w:val="ListNumber"/>
        <w:spacing w:line="240" w:lineRule="auto"/>
        <w:ind w:left="720"/>
      </w:pPr>
      <w:r/>
      <w:hyperlink r:id="rId11">
        <w:r>
          <w:rPr>
            <w:color w:val="0000EE"/>
            <w:u w:val="single"/>
          </w:rPr>
          <w:t>https://www.explorelincolncity.com/directory/schooner-creek-discovery-park/</w:t>
        </w:r>
      </w:hyperlink>
      <w:r>
        <w:t xml:space="preserve"> - Explore Lincoln City provides information about Schooner Creek Discovery Park, including its location at 4815 SE 51st Street, Lincoln City, Oregon 97367. The park is set to host Pride in the Park on June 27, 2026, featuring live music, family activities, vendors, and more to celebrate diversity and inclusion.</w:t>
      </w:r>
      <w:r/>
    </w:p>
    <w:p>
      <w:pPr>
        <w:pStyle w:val="ListNumber"/>
        <w:spacing w:line="240" w:lineRule="auto"/>
        <w:ind w:left="720"/>
      </w:pPr>
      <w:r/>
      <w:hyperlink r:id="rId14">
        <w:r>
          <w:rPr>
            <w:color w:val="0000EE"/>
            <w:u w:val="single"/>
          </w:rPr>
          <w:t>https://www.connectlincolncity.org/schooner-creek-discovery-park</w:t>
        </w:r>
      </w:hyperlink>
      <w:r>
        <w:t xml:space="preserve"> - Connect Lincoln City offers insights into Schooner Creek Discovery Park, highlighting its unique features such as the first inclusive and accessible public playground on the Oregon Coast, the first permanent outdoor pickleball courts, and the first covered multi-sports court. The park aims to address a recreation gap in the southern part of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egoncoasttoday.com/home/pride-in-the-park-and-after-dark" TargetMode="External"/><Relationship Id="rId10" Type="http://schemas.openxmlformats.org/officeDocument/2006/relationships/hyperlink" Target="https://www.lincolncity-culturalcenter.org/lc-pride-fest" TargetMode="External"/><Relationship Id="rId11" Type="http://schemas.openxmlformats.org/officeDocument/2006/relationships/hyperlink" Target="https://www.explorelincolncity.com/directory/schooner-creek-discovery-park/" TargetMode="External"/><Relationship Id="rId12" Type="http://schemas.openxmlformats.org/officeDocument/2006/relationships/hyperlink" Target="https://www.lincolncity.org/Home/Components/News/News/784/16" TargetMode="External"/><Relationship Id="rId13" Type="http://schemas.openxmlformats.org/officeDocument/2006/relationships/hyperlink" Target="https://www.lincolncityparksandrec.org/schooner-creek-discovery-park" TargetMode="External"/><Relationship Id="rId14" Type="http://schemas.openxmlformats.org/officeDocument/2006/relationships/hyperlink" Target="https://www.connectlincolncity.org/schooner-creek-discovery-park" TargetMode="External"/><Relationship Id="rId15" Type="http://schemas.openxmlformats.org/officeDocument/2006/relationships/hyperlink" Target="https://www.lincolncity.org/Home/Components/News/News/1034/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