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Celebrity-Led Pride Moments This June: Stars, Fundraisers and Live Music Highlights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a light this June, celebrities from Laverne Cox to Ashlee Simpson are mixing glamour with purpose at Pride events across the US; they're fundraising, headlining stages and using their platforms to support LGBTQ+ health, housing and community services , and it's making a tangible difference.</w:t>
      </w:r>
      <w:r/>
    </w:p>
    <w:p>
      <w:r/>
      <w:r>
        <w:t>Essential Takeaways</w:t>
      </w:r>
      <w:r/>
      <w:r/>
    </w:p>
    <w:p>
      <w:pPr>
        <w:pStyle w:val="ListBullet"/>
        <w:spacing w:line="240" w:lineRule="auto"/>
        <w:ind w:left="720"/>
      </w:pPr>
      <w:r/>
      <w:r>
        <w:rPr>
          <w:b/>
        </w:rPr>
        <w:t>Big fundraiser:</w:t>
      </w:r>
      <w:r>
        <w:t xml:space="preserve"> Laverne Cox helped the Lifelong Pride Gala raise about $142,050 to support LGBTQ+ health, housing and food access in Washington, a notable local impact. </w:t>
      </w:r>
      <w:r/>
    </w:p>
    <w:p>
      <w:pPr>
        <w:pStyle w:val="ListBullet"/>
        <w:spacing w:line="240" w:lineRule="auto"/>
        <w:ind w:left="720"/>
      </w:pPr>
      <w:r/>
      <w:r>
        <w:rPr>
          <w:b/>
        </w:rPr>
        <w:t>Music and visibility:</w:t>
      </w:r>
      <w:r>
        <w:t xml:space="preserve"> OUTLOUD Music Festival and WeHo Pride brought performers like Ashlee Simpson and Ava Max to West Hollywood stages, drawing crowds and attention. </w:t>
      </w:r>
      <w:r/>
    </w:p>
    <w:p>
      <w:pPr>
        <w:pStyle w:val="ListBullet"/>
        <w:spacing w:line="240" w:lineRule="auto"/>
        <w:ind w:left="720"/>
      </w:pPr>
      <w:r/>
      <w:r>
        <w:rPr>
          <w:b/>
        </w:rPr>
        <w:t>Celebrity activism:</w:t>
      </w:r>
      <w:r>
        <w:t xml:space="preserve"> Stars are pairing appearances with advocacy, using social posts and performances to amplify Pride causes and community services. </w:t>
      </w:r>
      <w:r/>
    </w:p>
    <w:p>
      <w:pPr>
        <w:pStyle w:val="ListBullet"/>
        <w:spacing w:line="240" w:lineRule="auto"/>
        <w:ind w:left="720"/>
      </w:pPr>
      <w:r/>
      <w:r>
        <w:rPr>
          <w:b/>
        </w:rPr>
        <w:t>Community feel:</w:t>
      </w:r>
      <w:r>
        <w:t xml:space="preserve"> Events ranged from glamorous galas with live auctions to festival headliners, offering both fundraising and celebratory spaces. </w:t>
      </w:r>
      <w:r/>
      <w:r/>
    </w:p>
    <w:p>
      <w:pPr>
        <w:pStyle w:val="Heading2"/>
      </w:pPr>
      <w:r>
        <w:t>Laverne Cox turned a gala into tangible help for local LGBTQ+ people</w:t>
      </w:r>
      <w:r/>
    </w:p>
    <w:p>
      <w:r/>
      <w:r>
        <w:t>Laverne Cox's appearance at the inaugural Lifelong Pride Gala in Seattle wasn't just a red-carpet moment, it had real-world effects , the livestream auction and donations raised roughly $142,050. That figure translates into services: more appointments, emergency housing slots and meals for people who need them, and you can feel the difference in the room, according to attendees. Lifelong, which runs community health services, positioned the gala as both celebration and strategy, and Cox's memoir tour momentum gave the night extra pull. If you're thinking of supporting similar efforts, look for local health-service charities that publish impact numbers so you know where donations go.</w:t>
      </w:r>
      <w:r/>
    </w:p>
    <w:p>
      <w:pPr>
        <w:pStyle w:val="Heading2"/>
      </w:pPr>
      <w:r>
        <w:t>Festivals in West Hollywood put pop stars in service of Pride</w:t>
      </w:r>
      <w:r/>
    </w:p>
    <w:p>
      <w:r/>
      <w:r>
        <w:t>West Hollywood's Pride weekend kept its usual fizz with OUTLOUD Music Festival programming and related WeHo Pride events. Big-name acts like Ashlee Simpson took to stages, posting messages of solidarity that amplified the weekend beyond the crowds. Organisers use headline talent to draw diverse audiences , from long-time activists to first-time festival-goers , and then steer attention to community partners and causes on site. If you plan to attend, check festival schedules in advance and arrive early: the best sets and community booths fill fast.</w:t>
      </w:r>
      <w:r/>
    </w:p>
    <w:p>
      <w:pPr>
        <w:pStyle w:val="Heading2"/>
      </w:pPr>
      <w:r>
        <w:t>Fundraising plus fame: auctions, table sponsorships and livestream reach</w:t>
      </w:r>
      <w:r/>
    </w:p>
    <w:p>
      <w:r/>
      <w:r>
        <w:t>Gala nights like Lifelong's combine live auctions, table sponsorships and online bidding to multiply fundraising reach. The live-auction model works because it mixes emotional storytelling with tangible items and experiences, and celebrity presence raises bid amounts and media interest. Organisations are also learning to livestream events so supporters who can't travel still donate in real time. For donors, consider auction packages that directly benefit services rather than vanity items , they'll often have the biggest impact per pound given.</w:t>
      </w:r>
      <w:r/>
    </w:p>
    <w:p>
      <w:pPr>
        <w:pStyle w:val="Heading2"/>
      </w:pPr>
      <w:r>
        <w:t>Why celebrities still matter for Pride , beyond the selfies</w:t>
      </w:r>
      <w:r/>
    </w:p>
    <w:p>
      <w:r/>
      <w:r>
        <w:t>A celebrity on stage or at a gala brings press, sponsorship interest and social followers, which converts into donations and awareness in ways grassroots organisers sometimes struggle to achieve alone. But it's not just visibility; when stars publicly link themselves to service organisations, they help reduce stigma and encourage fans to learn more. That said, community members and long-term activists still steer the work on the ground, so successful Pride moments are collaborative, not performative. Look for events where organisers and beneficiaries are named and centre stage time is shared.</w:t>
      </w:r>
      <w:r/>
    </w:p>
    <w:p>
      <w:pPr>
        <w:pStyle w:val="Heading2"/>
      </w:pPr>
      <w:r>
        <w:t>How to choose which Pride events to support or attend</w:t>
      </w:r>
      <w:r/>
    </w:p>
    <w:p>
      <w:r/>
      <w:r>
        <w:t>Decide what you want from Pride: celebration, education, fundraising or direct service. If you want to support local services, pick galas and fundraisers that publish impact figures; if you want music and community, festivals and street fairs are ideal. Check accessibility, family-friendliness and safety information before you go, and bring cash or a contactless card , vendors and donation kiosks often appreciate quick payments. Finally, follow event organisers on social channels ahead of time for updates, volunteer opportunities and ways to keep supporting after the weekend.</w:t>
      </w:r>
      <w:r/>
    </w:p>
    <w:p>
      <w:r/>
      <w:r>
        <w:t>It's a small change , showing up, donating, volunteering , that can make every Pride event more than a party.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4">
        <w:r>
          <w:rPr>
            <w:color w:val="0000EE"/>
            <w:u w:val="single"/>
          </w:rPr>
          <w:t>[7]</w:t>
        </w:r>
      </w:hyperlink>
      <w:r>
        <w:t xml:space="preserve">- Paragraph 5: </w:t>
      </w:r>
      <w:hyperlink r:id="rId15">
        <w:r>
          <w:rPr>
            <w:color w:val="0000EE"/>
            <w:u w:val="single"/>
          </w:rPr>
          <w:t>[5]</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https://www.usmagazine.com/celebrity-news/pictures/stars-celebrate-pride-month-2026-laverne-cox-and-more/</w:t>
        </w:r>
      </w:hyperlink>
      <w:r>
        <w:t xml:space="preserve"> - Please view link - unable to able to access data</w:t>
      </w:r>
      <w:r/>
    </w:p>
    <w:p>
      <w:pPr>
        <w:pStyle w:val="ListNumber"/>
        <w:spacing w:line="240" w:lineRule="auto"/>
        <w:ind w:left="720"/>
      </w:pPr>
      <w:r/>
      <w:hyperlink r:id="rId10">
        <w:r>
          <w:rPr>
            <w:color w:val="0000EE"/>
            <w:u w:val="single"/>
          </w:rPr>
          <w:t>https://gayety.com/lifelong-pride-gala-raises-142k-laverne-cox</w:t>
        </w:r>
      </w:hyperlink>
      <w:r>
        <w:t xml:space="preserve"> - The inaugural Lifelong Pride Gala in Seattle raised over $142,000 to support LGBTQ+ health, housing, and food access. Hosted by Brad Goreski, the event featured performances by Macy Gray, Miz Cracker, and Jake Shears. Laverne Cox was honoured with the Lifelong Pride in Action Award for her contributions to LGBTQ+ visibility. Proceeds will support Lifelong's mission of 'Health For All' and Seattle Pride’s Youth Programs.</w:t>
      </w:r>
      <w:r/>
    </w:p>
    <w:p>
      <w:pPr>
        <w:pStyle w:val="ListNumber"/>
        <w:spacing w:line="240" w:lineRule="auto"/>
        <w:ind w:left="720"/>
      </w:pPr>
      <w:r/>
      <w:hyperlink r:id="rId11">
        <w:r>
          <w:rPr>
            <w:color w:val="0000EE"/>
            <w:u w:val="single"/>
          </w:rPr>
          <w:t>https://www.lifelong.org/blog-posts/2026/6/17/lifelongs-inaugural-pride-gala-live-auction-raises-142050-to-advance-health-housing-and-food-access-across-washington</w:t>
        </w:r>
      </w:hyperlink>
      <w:r>
        <w:t xml:space="preserve"> - Lifelong's inaugural Pride Gala raised over $142,050 during its live auction to support health, housing, and food programs across Washington. The event, held at The Sanctuary, honoured Laverne Cox with the Lifelong Pride in Action Award and Chris Olsen with the LGBTQ+ Changemaker of the Year Award. Performances included Macy Gray, Miz Cracker, and Jake Shears. Proceeds will benefit Lifelong's 'Health For All' mission and Seattle Pride’s Youth Programs.</w:t>
      </w:r>
      <w:r/>
    </w:p>
    <w:p>
      <w:pPr>
        <w:pStyle w:val="ListNumber"/>
        <w:spacing w:line="240" w:lineRule="auto"/>
        <w:ind w:left="720"/>
      </w:pPr>
      <w:r/>
      <w:hyperlink r:id="rId12">
        <w:r>
          <w:rPr>
            <w:color w:val="0000EE"/>
            <w:u w:val="single"/>
          </w:rPr>
          <w:t>https://www.wehopride.com/event/outloud-weho-pride</w:t>
        </w:r>
      </w:hyperlink>
      <w:r>
        <w:t xml:space="preserve"> - The OUTLOUD Music Festival at WeHo Pride 2026, held from June 5 to June 7, featured performances by The Pussycat Dolls, JADE, Ava Max, Ashlee Simpson, and others. Produced by JJLA, the festival celebrated LGBTQ+ culture and community in West Hollywood Park. The event was part of the City of West Hollywood’s WeHo Pride weekend, offering three days of music and celebration.</w:t>
      </w:r>
      <w:r/>
    </w:p>
    <w:p>
      <w:pPr>
        <w:pStyle w:val="ListNumber"/>
        <w:spacing w:line="240" w:lineRule="auto"/>
        <w:ind w:left="720"/>
      </w:pPr>
      <w:r/>
      <w:hyperlink r:id="rId15">
        <w:r>
          <w:rPr>
            <w:color w:val="0000EE"/>
            <w:u w:val="single"/>
          </w:rPr>
          <w:t>https://www.iglta.org/event/outloud-%40-weho-pride/2594/</w:t>
        </w:r>
      </w:hyperlink>
      <w:r>
        <w:t xml:space="preserve"> - OUTLOUD Music Festival at WeHo Pride 2026, taking place from June 5 to June 7, featured performances by The Pussycat Dolls, JADE, Ava Max, Ashlee Simpson, and more. Produced by JJLA, the festival celebrated LGBTQ+ culture and community in West Hollywood Park. The event was part of the City of West Hollywood’s WeHo Pride weekend, offering three days of music and celebration.</w:t>
      </w:r>
      <w:r/>
    </w:p>
    <w:p>
      <w:pPr>
        <w:pStyle w:val="ListNumber"/>
        <w:spacing w:line="240" w:lineRule="auto"/>
        <w:ind w:left="720"/>
      </w:pPr>
      <w:r/>
      <w:hyperlink r:id="rId13">
        <w:r>
          <w:rPr>
            <w:color w:val="0000EE"/>
            <w:u w:val="single"/>
          </w:rPr>
          <w:t>https://www.wehopride.com/news/ava-max-to-headline-weho-pride-presents-friday-night-at-outloud-music-festival-on-june-5-2026-event-kicks-off-the-weho-pride-weekend-celebration</w:t>
        </w:r>
      </w:hyperlink>
      <w:r>
        <w:t xml:space="preserve"> - Ava Max headlined 'WeHo Pride Presents Friday Night at OUTLOUD Music Festival' on June 5, 2026, in West Hollywood Park. The free outdoor concert, part of the City of West Hollywood’s WeHo Pride weekend, also featured performances by Jess Glynne, Maude Latour, Cakes da Killa, and others. Registration for free tickets opened on May 1, 2026.</w:t>
      </w:r>
      <w:r/>
    </w:p>
    <w:p>
      <w:pPr>
        <w:pStyle w:val="ListNumber"/>
        <w:spacing w:line="240" w:lineRule="auto"/>
        <w:ind w:left="720"/>
      </w:pPr>
      <w:r/>
      <w:hyperlink r:id="rId14">
        <w:r>
          <w:rPr>
            <w:color w:val="0000EE"/>
            <w:u w:val="single"/>
          </w:rPr>
          <w:t>https://hollywoodtimes.net/outloud-music-festival-weho-pride-returns-unforgettable-2026-celebration/</w:t>
        </w:r>
      </w:hyperlink>
      <w:r>
        <w:t xml:space="preserve"> - The OUTLOUD Music Festival at WeHo Pride 2026, held from June 5 to June 7, transformed West Hollywood into a vibrant destination for music, community, and pride. The festival featured top musical talent, LGBTQ+ artists, allies, and thousands of fans. Organisers emphasised that OUTLOUD is more than just a music festival; it's a showcase of queer culture, creativity, and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smagazine.com/celebrity-news/pictures/stars-celebrate-pride-month-2026-laverne-cox-and-more/" TargetMode="External"/><Relationship Id="rId10" Type="http://schemas.openxmlformats.org/officeDocument/2006/relationships/hyperlink" Target="https://gayety.com/lifelong-pride-gala-raises-142k-laverne-cox" TargetMode="External"/><Relationship Id="rId11" Type="http://schemas.openxmlformats.org/officeDocument/2006/relationships/hyperlink" Target="https://www.lifelong.org/blog-posts/2026/6/17/lifelongs-inaugural-pride-gala-live-auction-raises-142050-to-advance-health-housing-and-food-access-across-washington" TargetMode="External"/><Relationship Id="rId12" Type="http://schemas.openxmlformats.org/officeDocument/2006/relationships/hyperlink" Target="https://www.wehopride.com/event/outloud-weho-pride" TargetMode="External"/><Relationship Id="rId13" Type="http://schemas.openxmlformats.org/officeDocument/2006/relationships/hyperlink" Target="https://www.wehopride.com/news/ava-max-to-headline-weho-pride-presents-friday-night-at-outloud-music-festival-on-june-5-2026-event-kicks-off-the-weho-pride-weekend-celebration" TargetMode="External"/><Relationship Id="rId14" Type="http://schemas.openxmlformats.org/officeDocument/2006/relationships/hyperlink" Target="https://hollywoodtimes.net/outloud-music-festival-weho-pride-returns-unforgettable-2026-celebration/" TargetMode="External"/><Relationship Id="rId15" Type="http://schemas.openxmlformats.org/officeDocument/2006/relationships/hyperlink" Target="https://www.iglta.org/event/outloud-%40-weho-pride/25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