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Roma Pride 2026 Moments: Why Dog Masks and Bone Flags Stood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playful and provocative: crowds at Roma Pride turned heads with people wearing dog masks and waving flags printed with a single bone, a visual thread through the June 20 march that helped underline identity, humour and solidarity in a colourful celebration of LGBTQIA+ rights.</w:t>
      </w:r>
      <w:r/>
    </w:p>
    <w:p>
      <w:r/>
      <w:r>
        <w:t>Essential Takeaways</w:t>
      </w:r>
      <w:r/>
      <w:r/>
    </w:p>
    <w:p>
      <w:pPr>
        <w:pStyle w:val="ListBullet"/>
        <w:spacing w:line="240" w:lineRule="auto"/>
        <w:ind w:left="720"/>
      </w:pPr>
      <w:r/>
      <w:r>
        <w:rPr>
          <w:b/>
        </w:rPr>
        <w:t>Iconic image:</w:t>
      </w:r>
      <w:r>
        <w:t xml:space="preserve"> Dog masks and flags showing a bone became a recurring visual motif during Roma Pride 2026, adding a quirky, recognisable thread to the parade.</w:t>
      </w:r>
      <w:r/>
    </w:p>
    <w:p>
      <w:pPr>
        <w:pStyle w:val="ListBullet"/>
        <w:spacing w:line="240" w:lineRule="auto"/>
        <w:ind w:left="720"/>
      </w:pPr>
      <w:r/>
      <w:r>
        <w:rPr>
          <w:b/>
        </w:rPr>
        <w:t>High turnout:</w:t>
      </w:r>
      <w:r>
        <w:t xml:space="preserve"> Tens of thousands joined the march, creating a lively, crowded atmosphere and a strong sense of community.</w:t>
      </w:r>
      <w:r/>
    </w:p>
    <w:p>
      <w:pPr>
        <w:pStyle w:val="ListBullet"/>
        <w:spacing w:line="240" w:lineRule="auto"/>
        <w:ind w:left="720"/>
      </w:pPr>
      <w:r/>
      <w:r>
        <w:rPr>
          <w:b/>
        </w:rPr>
        <w:t>Slogan context:</w:t>
      </w:r>
      <w:r>
        <w:t xml:space="preserve"> The event ran under the slogan “La Repubblica è di chi la abita,” linking the Pride to national conversations around belonging and the republic’s anniversary.</w:t>
      </w:r>
      <w:r/>
    </w:p>
    <w:p>
      <w:pPr>
        <w:pStyle w:val="ListBullet"/>
        <w:spacing w:line="240" w:lineRule="auto"/>
        <w:ind w:left="720"/>
      </w:pPr>
      <w:r/>
      <w:r>
        <w:rPr>
          <w:b/>
        </w:rPr>
        <w:t>Playful protest:</w:t>
      </w:r>
      <w:r>
        <w:t xml:space="preserve"> The masks felt both celebratory and symbolic , cheeky, theatrical, and easy to spot in photos and clips.</w:t>
      </w:r>
      <w:r/>
    </w:p>
    <w:p>
      <w:pPr>
        <w:pStyle w:val="ListBullet"/>
        <w:spacing w:line="240" w:lineRule="auto"/>
        <w:ind w:left="720"/>
      </w:pPr>
      <w:r/>
      <w:r>
        <w:rPr>
          <w:b/>
        </w:rPr>
        <w:t>Practical note:</w:t>
      </w:r>
      <w:r>
        <w:t xml:space="preserve"> Such accessories are lightweight, photogenic and easy to reproduce for groups wanting to make a visual statement.</w:t>
      </w:r>
      <w:r/>
      <w:r/>
    </w:p>
    <w:p>
      <w:r/>
      <w:r>
        <w:t>Opening hook: a parade that smiled back Roma Pride’s procession on 20 June felt loud, warm and a little mischievous, thanks in part to those dog masks and bone flags that cropped up along the route. The masks gave the crowd a comic, slightly surreal edge; you could see them from a distance and they translated well in video and photos, which matters when you want a message to travel fast.</w:t>
      </w:r>
      <w:r/>
    </w:p>
    <w:p>
      <w:r/>
      <w:r>
        <w:t>Backstory and context According to organisers and event pages, Roma Pride 2026 carried the theme “La Repubblica è di chi la abita,” tying the festival to broader debates on citizenship and who belongs in Italy today. The masks and flags weren’t an official emblem, but they fit the tone , playful iconography layered over serious civic questions. That kind of juxtaposition is common at Pride events, where pageantry meets politics.</w:t>
      </w:r>
      <w:r/>
    </w:p>
    <w:p>
      <w:r/>
      <w:r>
        <w:t>Why the dog motif worked so well Visually simple symbols cut through noise, and a single, bold image , a stylised bone on a flag , makes for instant recognition. Costumes and props like these let people be seen without spelling everything out, which can be handy in a crowded, noisy march. They also invite curiosity; photographers, passers-by and social feeds pick up on the oddball energy and share it, amplifying the event’s reach.</w:t>
      </w:r>
      <w:r/>
    </w:p>
    <w:p>
      <w:r/>
      <w:r>
        <w:t>How this fits wider Pride trends Recent Pride gatherings across Europe have leaned into collective aesthetics , matching banners, shared props and repeat motifs that create cohesion without demand. Rome’s masks echo that approach: they’re inexpensive to make, easy to distribute and help small groups punch above their weight visually. Organisers and participants often lean on such tactics to shape narratives and make a memorable impact.</w:t>
      </w:r>
      <w:r/>
    </w:p>
    <w:p>
      <w:r/>
      <w:r>
        <w:t>Practical tips if you want to join the next march If you’re planning to bring props, keep them lightweight and weatherproof , Rome in June can be hot and sudden rain isn't unheard of. Choose breathable mask materials so you can move and chat comfortably, and think about visibility: bold shapes and high-contrast prints photograph better than fine detail. Finally, check organisers’ guidance on permitted items so your statement stays within event rules.</w:t>
      </w:r>
      <w:r/>
    </w:p>
    <w:p>
      <w:r/>
      <w:r>
        <w:t>Reaction and outlook The sight of hundreds of dog-masked marchers and their bone flags felt joyful and a little conspiratorial , the kind of visual shorthand that makes a march feel like a neighbourhood party and a political statement at once. As Pride events continue to blend performance with message, expect more playful motifs to pop up and keep the streets colourful.</w:t>
      </w:r>
      <w:r/>
    </w:p>
    <w:p>
      <w:r/>
      <w:r>
        <w:t>It's a small visual idea that made the parade feel even more like a celebration of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9">
        <w:r>
          <w:rPr>
            <w:color w:val="0000EE"/>
            <w:u w:val="single"/>
          </w:rPr>
          <w:t>[2]</w:t>
        </w:r>
      </w:hyperlink>
      <w:r>
        <w:t xml:space="preserve">- Paragraph 4: </w:t>
      </w:r>
      <w:hyperlink r:id="rId10">
        <w:r>
          <w:rPr>
            <w:color w:val="0000EE"/>
            <w:u w:val="single"/>
          </w:rPr>
          <w:t>[4]</w:t>
        </w:r>
      </w:hyperlink>
      <w:r>
        <w:t xml:space="preserve">, </w:t>
      </w:r>
      <w:hyperlink r:id="rId14">
        <w:r>
          <w:rPr>
            <w:color w:val="0000EE"/>
            <w:u w:val="single"/>
          </w:rPr>
          <w:t>[7]</w:t>
        </w:r>
      </w:hyperlink>
      <w:r>
        <w:t xml:space="preserve">- Paragraph 5: </w:t>
      </w:r>
      <w:hyperlink r:id="rId13">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https://www.iltempo.it/video-news-by-vista/2026/06/22/video/-maschera-da-cane-con-bandiera-con-l-immagine-di-un-osso-al-pride-a-roma-48267756/</w:t>
        </w:r>
      </w:hyperlink>
      <w:r>
        <w:t xml:space="preserve"> - Please view link - unable to able to access data</w:t>
      </w:r>
      <w:r/>
    </w:p>
    <w:p>
      <w:pPr>
        <w:pStyle w:val="ListNumber"/>
        <w:spacing w:line="240" w:lineRule="auto"/>
        <w:ind w:left="720"/>
      </w:pPr>
      <w:r/>
      <w:hyperlink r:id="rId9">
        <w:r>
          <w:rPr>
            <w:color w:val="0000EE"/>
            <w:u w:val="single"/>
          </w:rPr>
          <w:t>https://www.iltempo.it/video-news-by-vista/2026/06/22/video/-maschera-da-cane-con-bandiera-con-l-immagine-di-un-osso-al-pride-a-roma-48267756/</w:t>
        </w:r>
      </w:hyperlink>
      <w:r>
        <w:t xml:space="preserve"> - On 20 June 2026, during the Roma Pride parade, participants donned dog masks and waved flags featuring bone images. Tens of thousands joined the annual event supporting LGBTQIA+ rights. This year's edition embraced the slogan 'La Repubblica è di chi la abita', coinciding with the 80th anniversary of Italy's institutional referendum. Source: Agenzia Vista / Alexander Jakhnagiev</w:t>
      </w:r>
      <w:r/>
    </w:p>
    <w:p>
      <w:pPr>
        <w:pStyle w:val="ListNumber"/>
        <w:spacing w:line="240" w:lineRule="auto"/>
        <w:ind w:left="720"/>
      </w:pPr>
      <w:r/>
      <w:hyperlink r:id="rId11">
        <w:r>
          <w:rPr>
            <w:color w:val="0000EE"/>
            <w:u w:val="single"/>
          </w:rPr>
          <w:t>https://www.romapride.it/roma-pride-2026/</w:t>
        </w:r>
      </w:hyperlink>
      <w:r>
        <w:t xml:space="preserve"> - Roma Pride 2026, held on 20 June 2026, was a vibrant demonstration advocating for LGBTQIA+ rights, visibility, and equality. The event featured a colourful parade with floats, music, and dancers, embodying the community's resilience and unity.</w:t>
      </w:r>
      <w:r/>
    </w:p>
    <w:p>
      <w:pPr>
        <w:pStyle w:val="ListNumber"/>
        <w:spacing w:line="240" w:lineRule="auto"/>
        <w:ind w:left="720"/>
      </w:pPr>
      <w:r/>
      <w:hyperlink r:id="rId10">
        <w:r>
          <w:rPr>
            <w:color w:val="0000EE"/>
            <w:u w:val="single"/>
          </w:rPr>
          <w:t>https://www.romeing.it/rome-pride/</w:t>
        </w:r>
      </w:hyperlink>
      <w:r>
        <w:t xml:space="preserve"> - Rome celebrated the 32nd edition of Roma Pride on 20 June 2026, with a vibrant parade featuring floats, music, and dancers. The theme, 'La Repubblica è di chi la abita' ('The Republic belongs to those who live in it'), marked the 80th anniversary of the Italian Republic, emphasising values of freedom, equality, dignity, and self-determination.</w:t>
      </w:r>
      <w:r/>
    </w:p>
    <w:p>
      <w:pPr>
        <w:pStyle w:val="ListNumber"/>
        <w:spacing w:line="240" w:lineRule="auto"/>
        <w:ind w:left="720"/>
      </w:pPr>
      <w:r/>
      <w:hyperlink r:id="rId12">
        <w:r>
          <w:rPr>
            <w:color w:val="0000EE"/>
            <w:u w:val="single"/>
          </w:rPr>
          <w:t>https://www.romapride.it/pride/manifesto-del-roma-pride/</w:t>
        </w:r>
      </w:hyperlink>
      <w:r>
        <w:t xml:space="preserve"> - In 2026, marking the 80th anniversary of the Italian Republic, Roma Pride focused on freedom, equality, dignity, and self-determination. These foundational values of the Constitution, born from the Resistance and anti-fascist struggle, are essential for defending the rights of all, especially the LGBTQIA+ community.</w:t>
      </w:r>
      <w:r/>
    </w:p>
    <w:p>
      <w:pPr>
        <w:pStyle w:val="ListNumber"/>
        <w:spacing w:line="240" w:lineRule="auto"/>
        <w:ind w:left="720"/>
      </w:pPr>
      <w:r/>
      <w:hyperlink r:id="rId13">
        <w:r>
          <w:rPr>
            <w:color w:val="0000EE"/>
            <w:u w:val="single"/>
          </w:rPr>
          <w:t>https://www.oggiroma.it/eventi/festival/roma-pride-2026/90626/</w:t>
        </w:r>
      </w:hyperlink>
      <w:r>
        <w:t xml:space="preserve"> - On 20 June 2026, Rome hosted Roma Pride 2026, a manifestation of the LGBTQIA+ community advocating for rights, visibility, and real equality. The event was a collective mobilisation demanding concrete laws and protections, denouncing discrimination and violence, and affirming that no one should be excluded from the social, cultural, and civil life of the city and country.</w:t>
      </w:r>
      <w:r/>
    </w:p>
    <w:p>
      <w:pPr>
        <w:pStyle w:val="ListNumber"/>
        <w:spacing w:line="240" w:lineRule="auto"/>
        <w:ind w:left="720"/>
      </w:pPr>
      <w:r/>
      <w:hyperlink r:id="rId14">
        <w:r>
          <w:rPr>
            <w:color w:val="0000EE"/>
            <w:u w:val="single"/>
          </w:rPr>
          <w:t>https://www.romapop.it/eventi-roma/roma-pride-2026/</w:t>
        </w:r>
      </w:hyperlink>
      <w:r>
        <w:t xml:space="preserve"> - On 20 June 2026, Rome hosted Roma Pride 2026, a vibrant parade advocating for LGBTQIA+ rights, visibility, and equality. The event featured performances by Levante, Francesca Michielin, and Margherita Vicario, who served as official ambassadors, highlighting the community's resilience and 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tempo.it/video-news-by-vista/2026/06/22/video/-maschera-da-cane-con-bandiera-con-l-immagine-di-un-osso-al-pride-a-roma-48267756/" TargetMode="External"/><Relationship Id="rId10" Type="http://schemas.openxmlformats.org/officeDocument/2006/relationships/hyperlink" Target="https://www.romeing.it/rome-pride/" TargetMode="External"/><Relationship Id="rId11" Type="http://schemas.openxmlformats.org/officeDocument/2006/relationships/hyperlink" Target="https://www.romapride.it/roma-pride-2026/" TargetMode="External"/><Relationship Id="rId12" Type="http://schemas.openxmlformats.org/officeDocument/2006/relationships/hyperlink" Target="https://www.romapride.it/pride/manifesto-del-roma-pride/" TargetMode="External"/><Relationship Id="rId13" Type="http://schemas.openxmlformats.org/officeDocument/2006/relationships/hyperlink" Target="https://www.oggiroma.it/eventi/festival/roma-pride-2026/90626/" TargetMode="External"/><Relationship Id="rId14" Type="http://schemas.openxmlformats.org/officeDocument/2006/relationships/hyperlink" Target="https://www.romapop.it/eventi-roma/roma-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