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Vinyl Collection 2026: Urban Outfitters’ Limited-Edition Records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flocking to Urban Outfitters as the retailer drops its second annual Pride Vinyl Collection, a 12-release lineup that spotlights LGBTQIA+ artists, allies and emerging voices; it’s a colourful, tactile way to celebrate Pride while supporting community causes and vinyl culture.</w:t>
      </w:r>
      <w:r/>
    </w:p>
    <w:p>
      <w:r/>
      <w:r>
        <w:t>Essential Takeaways</w:t>
      </w:r>
      <w:r/>
      <w:r/>
    </w:p>
    <w:p>
      <w:pPr>
        <w:pStyle w:val="ListBullet"/>
        <w:spacing w:line="240" w:lineRule="auto"/>
        <w:ind w:left="720"/>
      </w:pPr>
      <w:r/>
      <w:r>
        <w:rPr>
          <w:b/>
        </w:rPr>
        <w:t>Limited-edition pressings:</w:t>
      </w:r>
      <w:r>
        <w:t xml:space="preserve"> Twelve exclusive vinyl releases, each with a bespoke colour or swirl, designed for collectors and fans.</w:t>
      </w:r>
      <w:r/>
    </w:p>
    <w:p>
      <w:pPr>
        <w:pStyle w:val="ListBullet"/>
        <w:spacing w:line="240" w:lineRule="auto"/>
        <w:ind w:left="720"/>
      </w:pPr>
      <w:r/>
      <w:r>
        <w:rPr>
          <w:b/>
        </w:rPr>
        <w:t>Artist mix:</w:t>
      </w:r>
      <w:r>
        <w:t xml:space="preserve"> Big names like Reneé Rapp, Kesha, Robyn and Zara Larsson sit alongside rising acts, spanning pop, indie and alternative.</w:t>
      </w:r>
      <w:r/>
    </w:p>
    <w:p>
      <w:pPr>
        <w:pStyle w:val="ListBullet"/>
        <w:spacing w:line="240" w:lineRule="auto"/>
        <w:ind w:left="720"/>
      </w:pPr>
      <w:r/>
      <w:r>
        <w:rPr>
          <w:b/>
        </w:rPr>
        <w:t>Where to buy:</w:t>
      </w:r>
      <w:r>
        <w:t xml:space="preserve"> Available now in select North American stores and online, with some pressings likely to sell out fast.</w:t>
      </w:r>
      <w:r/>
    </w:p>
    <w:p>
      <w:pPr>
        <w:pStyle w:val="ListBullet"/>
        <w:spacing w:line="240" w:lineRule="auto"/>
        <w:ind w:left="720"/>
      </w:pPr>
      <w:r/>
      <w:r>
        <w:rPr>
          <w:b/>
        </w:rPr>
        <w:t>Community tie-in:</w:t>
      </w:r>
      <w:r>
        <w:t xml:space="preserve"> Urban Outfitters continues fundraising with a corporate donation and checkout round-ups to support LGBTQIA+ students.</w:t>
      </w:r>
      <w:r/>
    </w:p>
    <w:p>
      <w:pPr>
        <w:pStyle w:val="ListBullet"/>
        <w:spacing w:line="240" w:lineRule="auto"/>
        <w:ind w:left="720"/>
      </w:pPr>
      <w:r/>
      <w:r>
        <w:rPr>
          <w:b/>
        </w:rPr>
        <w:t>Collector appeal:</w:t>
      </w:r>
      <w:r>
        <w:t xml:space="preserve"> The Music Shop now carries thousands of titles and over 200 exclusives, signalling the brand’s ongoing commitment to physical music.</w:t>
      </w:r>
      <w:r/>
      <w:r/>
    </w:p>
    <w:p>
      <w:pPr>
        <w:pStyle w:val="Heading2"/>
      </w:pPr>
      <w:r>
        <w:t>Why this Pride vinyl drop matters , it’s more than merch</w:t>
      </w:r>
      <w:r/>
    </w:p>
    <w:p>
      <w:r/>
      <w:r>
        <w:t>Vinyl has this tactile magic: the weight, the sleeve art, the slight crackle when the needle drops. Urban Outfitters is leaning into that feeling with a Pride collection that’s deliberately showy and personal, from lavender marble to dolphin-splash aqua pressings. According to the retailer’s newsroom, the campaign , Celebrate Pride: Loud and Proud , positions music as a way to build belonging and shine a light on queer creativity.</w:t>
      </w:r>
      <w:r/>
    </w:p>
    <w:p>
      <w:r/>
      <w:r>
        <w:t>This isn’t just a marketing stunt. Urban Outfitters’ Music Shop now hosts thousands of records and hundreds of exclusives, so these pressings both feed collector culture and introduce fans to artists they might stream past. If you like physical formats or want a colourful reminder of Pride, these records offer something sensory and celebratory.</w:t>
      </w:r>
      <w:r/>
    </w:p>
    <w:p>
      <w:pPr>
        <w:pStyle w:val="Heading2"/>
      </w:pPr>
      <w:r>
        <w:t>The lineup: familiar favourites and fresh names</w:t>
      </w:r>
      <w:r/>
    </w:p>
    <w:p>
      <w:r/>
      <w:r>
        <w:t>The selection mixes recognisable pop stars and indie favourites with newer voices. Headline releases include Reneé Rapp’s Snow Angel (Deluxe) on lavender marble, Robyn’s Sexistential on pink swirl and Kesha’s ATTENTION! / Red Flag on violet transparent vinyl. Zara Larsson’s Midnight Sun gets a dolphin-splash aqua pressing, while artists like Wet Leg and Slayyyter bring indie and alt energy to the mix.</w:t>
      </w:r>
      <w:r/>
    </w:p>
    <w:p>
      <w:r/>
      <w:r>
        <w:t>That blend matters: it makes the collection feel curated rather than commercialised. Fans of a particular act can snag a standout pressing, while collectors can hunt across genres. For casual shoppers, the vivid colours and limited runs provide an easy entry point to buying vinyl as a keepsake rather than just a playback format.</w:t>
      </w:r>
      <w:r/>
    </w:p>
    <w:p>
      <w:pPr>
        <w:pStyle w:val="Heading2"/>
      </w:pPr>
      <w:r>
        <w:t>Where to buy and how to avoid disappointment</w:t>
      </w:r>
      <w:r/>
    </w:p>
    <w:p>
      <w:r/>
      <w:r>
        <w:t>Urban Outfitters is releasing the records in select North American stores and online, so availability can vary by title. The retailer’s newsroom and the press release suggest buying early if you want a specific pressing; limited runs and exclusive colours tend to sell out quickly. If you’re shopping online, sign up for restock alerts and check local store stock for pick-up options to avoid shipping delays.</w:t>
      </w:r>
      <w:r/>
    </w:p>
    <w:p>
      <w:r/>
      <w:r>
        <w:t>A practical tip: check the catalogue number and pressing details before you buy if you’re collecting. Colours and variants are part of the appeal, but condition matters too , ask about sealed status, return windows and whether the store provides protective sleeves or shipping safeguards.</w:t>
      </w:r>
      <w:r/>
    </w:p>
    <w:p>
      <w:pPr>
        <w:pStyle w:val="Heading2"/>
      </w:pPr>
      <w:r>
        <w:t>Community and charity: vinyl with a purpose</w:t>
      </w:r>
      <w:r/>
    </w:p>
    <w:p>
      <w:r/>
      <w:r>
        <w:t>Urban Outfitters isn’t just selling records; it’s continuing its partnership with Glisten and offering in-store round-up donations at checkout throughout Pride Month. The company has made a corporate donation and is encouraging customer contributions to support LGBTQIA+ students. It’s a reminder that retail activations can be tied to tangible community support rather than just branding.</w:t>
      </w:r>
      <w:r/>
    </w:p>
    <w:p>
      <w:r/>
      <w:r>
        <w:t>That linkage also helps justify higher price tags on limited pressings for some buyers: you’re getting a collector item and helping fund youth services. For shoppers who prioritise impact, look for the checkout round-up option or consider contacting your local store to learn how raised funds are distributed.</w:t>
      </w:r>
      <w:r/>
    </w:p>
    <w:p>
      <w:pPr>
        <w:pStyle w:val="Heading2"/>
      </w:pPr>
      <w:r>
        <w:t>Vinyl culture and the broader trend in retail music</w:t>
      </w:r>
      <w:r/>
    </w:p>
    <w:p>
      <w:r/>
      <w:r>
        <w:t>Urban Outfitters has leaned on music since its early days, and its in-store Music Shop now carries thousands of titles and plenty of exclusives. The Pride drop follows previous themed vinyl releases and taps into a larger trend where fashion retailers act as cultural hubs, not just clothing shops. For fans, that means more chances to discover music in physical form, in a curated, Instagram-ready way.</w:t>
      </w:r>
      <w:r/>
    </w:p>
    <w:p>
      <w:r/>
      <w:r>
        <w:t>If you haven’t bought vinyl in a while, this is a neat reminder that records are both decorative and durable. For collectors, the secondary market will likely react quickly, so decide whether you want to enjoy the music or hold for value. Either way, these pressings make for a lively, colourful addition to any shelf.</w:t>
      </w:r>
      <w:r/>
    </w:p>
    <w:p>
      <w:r/>
      <w:r>
        <w:t>It’s a small change that can make every listen feel like a Pride moment.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1">
        <w:r>
          <w:rPr>
            <w:color w:val="0000EE"/>
            <w:u w:val="single"/>
          </w:rPr>
          <w:t>[3]</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3">
        <w:r>
          <w:rPr>
            <w:color w:val="0000EE"/>
            <w:u w:val="single"/>
          </w:rPr>
          <w:t>[6]</w:t>
        </w:r>
      </w:hyperlink>
      <w:r>
        <w:t xml:space="preserve">, </w:t>
      </w:r>
      <w:hyperlink r:id="rId11">
        <w:r>
          <w:rPr>
            <w:color w:val="0000EE"/>
            <w:u w:val="single"/>
          </w:rPr>
          <w:t>[3]</w:t>
        </w:r>
      </w:hyperlink>
      <w:r>
        <w:t xml:space="preserve">- Paragraph 6: </w:t>
      </w:r>
      <w:hyperlink r:id="rId14">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https://www.thatericalper.com/2026/06/22/renee-rapp-kesha-and-robyn-lead-urban-outfitters-pride-vinyl-celebration/</w:t>
        </w:r>
      </w:hyperlink>
      <w:r>
        <w:t xml:space="preserve"> - Please view link - unable to able to access data</w:t>
      </w:r>
      <w:r/>
    </w:p>
    <w:p>
      <w:pPr>
        <w:pStyle w:val="ListNumber"/>
        <w:spacing w:line="240" w:lineRule="auto"/>
        <w:ind w:left="720"/>
      </w:pPr>
      <w:r/>
      <w:hyperlink r:id="rId10">
        <w:r>
          <w:rPr>
            <w:color w:val="0000EE"/>
            <w:u w:val="single"/>
          </w:rPr>
          <w:t>https://www.urbanoutfitters.com/pride-vinyl-collection-newsroom</w:t>
        </w:r>
      </w:hyperlink>
      <w:r>
        <w:t xml:space="preserve"> - Urban Outfitters has unveiled its first-ever Pride Vinyl Collection, featuring 18 exclusive vinyl releases celebrating LGBTQIA+ artists and the communities that inspire them. The collection includes works from artists such as Kesha, RuPaul, FKA Twigs, and Janelle Monáe, with each release pressed in unique colours. The collection is available online and at select Urban Outfitters stores starting June 27, 2025. Additionally, Urban Outfitters continues its partnership with GLSEN, a nonprofit dedicated to creating safe, inclusive school environments for LGBTQIA+ students, through ongoing fundraising and community-driven initiatives.</w:t>
      </w:r>
      <w:r/>
    </w:p>
    <w:p>
      <w:pPr>
        <w:pStyle w:val="ListNumber"/>
        <w:spacing w:line="240" w:lineRule="auto"/>
        <w:ind w:left="720"/>
      </w:pPr>
      <w:r/>
      <w:hyperlink r:id="rId11">
        <w:r>
          <w:rPr>
            <w:color w:val="0000EE"/>
            <w:u w:val="single"/>
          </w:rPr>
          <w:t>https://www.prnewswire.com/news-releases/urban-outfitters-debuts-second-annual-pride-vinyl-collection-celebrating-lgbtqia-artists-and-community-through-music-302800111.html</w:t>
        </w:r>
      </w:hyperlink>
      <w:r>
        <w:t xml:space="preserve"> - Urban Outfitters has announced the return of its annual Pride Vinyl Collection, featuring 12 exclusive and limited-edition releases celebrating LGBTQIA+ artists, allies, and emerging voices across pop, indie, and alternative music. The collection includes specially pressed vinyl editions from artists such as Reneé Rapp, Kesha, Robyn, Wet Leg, Zara Larsson, ADÉLA, Slayyyter, and more. The collection is available starting June 15, 2026, in select Urban Outfitters stores across North America and online. The launch amplifies the brand's ongoing initiative honoring LGBTQIA+ creativity, identity, and cultural impact through music and culture.</w:t>
      </w:r>
      <w:r/>
    </w:p>
    <w:p>
      <w:pPr>
        <w:pStyle w:val="ListNumber"/>
        <w:spacing w:line="240" w:lineRule="auto"/>
        <w:ind w:left="720"/>
      </w:pPr>
      <w:r/>
      <w:hyperlink r:id="rId14">
        <w:r>
          <w:rPr>
            <w:color w:val="0000EE"/>
            <w:u w:val="single"/>
          </w:rPr>
          <w:t>https://www.urbanoutfitters.com/uo-valentines-vinyl-drop-newsroom</w:t>
        </w:r>
      </w:hyperlink>
      <w:r>
        <w:t xml:space="preserve"> - Urban Outfitters has celebrated Valentine's Day with the release of 'Love Me, Love Me Not,' a new collection of exclusive 7-inch vinyl singles. The limited-edition drop features artists such as Fleetwood Mac, Clairo, Sixpence None The Richer, and Zara Larsson. The collection includes singles from artists including Clairo, sombr, Zara Larsson, Isabel LaRosa, Geese, Audrey Hobert, Remy Bond, and Wisp, capturing the excitement, intimacy, and magic of love. The vinyls are available exclusively at UrbanOutfitters.com and select retail locations beginning February 13, 2026, with limited quantities available.</w:t>
      </w:r>
      <w:r/>
    </w:p>
    <w:p>
      <w:pPr>
        <w:pStyle w:val="ListNumber"/>
        <w:spacing w:line="240" w:lineRule="auto"/>
        <w:ind w:left="720"/>
      </w:pPr>
      <w:r/>
      <w:hyperlink r:id="rId12">
        <w:r>
          <w:rPr>
            <w:color w:val="0000EE"/>
            <w:u w:val="single"/>
          </w:rPr>
          <w:t>https://digital.abcaudio.com/news/exclusive-vinyl-zara-larsson-madison-beer-kesha-more-now-available-urban-outfitters</w:t>
        </w:r>
      </w:hyperlink>
      <w:r>
        <w:t xml:space="preserve"> - Urban Outfitters is offering shoppers exclusive and limited-edition vinyl releases as part of its Celebrate Pride: Loud and Proud campaign. The vinyl is available online and in select stores across North America. Among the selections are a version of Zara Larsson's album Midnight Sun, pressed on Dolphin Splash Aqua Vinyl; a 7-inch single of Kesha's songs 'ATTENTION!' and 'Red Flag' on Violet Transparent vinyl; a heart-shaped single featuring Madison Beer's songs 'bad enough' and 'angel wings' pressed on Baby Blue vinyl; and a 2-LP version of the deluxe edition of Reneé Rapp's album Snow Angel, pressed on Lavender Marble vinyl. Other vinyls available as part of the campaign include releases from JADE, Slayyyter, Robyn, and Wet Leg.</w:t>
      </w:r>
      <w:r/>
    </w:p>
    <w:p>
      <w:pPr>
        <w:pStyle w:val="ListNumber"/>
        <w:spacing w:line="240" w:lineRule="auto"/>
        <w:ind w:left="720"/>
      </w:pPr>
      <w:r/>
      <w:hyperlink r:id="rId13">
        <w:r>
          <w:rPr>
            <w:color w:val="0000EE"/>
            <w:u w:val="single"/>
          </w:rPr>
          <w:t>https://www.urbanoutfitters.com/uo-community-pride-celebrations</w:t>
        </w:r>
      </w:hyperlink>
      <w:r>
        <w:t xml:space="preserve"> - Urban Outfitters is celebrating Pride Month with special events at local UO stores, fundraising benefiting GLSEN, and an exclusive vinyl collection drop featuring LGBTQIA+ artists and allies. Customers can round up their purchases at checkout to support Glisten, an organization dedicated to creating safe and respectful learning environments for youth of all sexual orientations, gender identities, gender expressions, race, and abilities. 100% of the donations benefit Glisten.</w:t>
      </w:r>
      <w:r/>
    </w:p>
    <w:p>
      <w:pPr>
        <w:pStyle w:val="ListNumber"/>
        <w:spacing w:line="240" w:lineRule="auto"/>
        <w:ind w:left="720"/>
      </w:pPr>
      <w:r/>
      <w:hyperlink r:id="rId15">
        <w:r>
          <w:rPr>
            <w:color w:val="0000EE"/>
            <w:u w:val="single"/>
          </w:rPr>
          <w:t>https://www.zonebourse.com/actualite-bourse/urban-outfitters-lance-sa-deuxieme-collection-annuelle-de-vinyles-pride-avec-12-editions-limitees-ce7f5cdedf88f42d</w:t>
        </w:r>
      </w:hyperlink>
      <w:r>
        <w:t xml:space="preserve"> - Urban Outfitters has announced the return of its annual Pride Vinyl Collection, featuring a selection of 12 exclusive and limited-edition releases celebrating LGBTQIA+ artists, their allies, and emerging voices from pop, indie, and alternative scenes. Launched on June 15 in select Urban Outfitters stores in North America and online, this collection is part of the 'Celebrate Pride: Loud and Proud' campaign. The collection offers special pressings from artists such as Reneé Rapp, Kesha, Robyn, Wet Leg, Zara Larsson, ADÉLA, and Slayyyter, reinforcing the brand's ongoing initiative to honor the creativity, identity, and cultural impact of the LGBTQIA+ community through music.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atericalper.com/2026/06/22/renee-rapp-kesha-and-robyn-lead-urban-outfitters-pride-vinyl-celebration/" TargetMode="External"/><Relationship Id="rId10" Type="http://schemas.openxmlformats.org/officeDocument/2006/relationships/hyperlink" Target="https://www.urbanoutfitters.com/pride-vinyl-collection-newsroom" TargetMode="External"/><Relationship Id="rId11" Type="http://schemas.openxmlformats.org/officeDocument/2006/relationships/hyperlink" Target="https://www.prnewswire.com/news-releases/urban-outfitters-debuts-second-annual-pride-vinyl-collection-celebrating-lgbtqia-artists-and-community-through-music-302800111.html" TargetMode="External"/><Relationship Id="rId12" Type="http://schemas.openxmlformats.org/officeDocument/2006/relationships/hyperlink" Target="https://digital.abcaudio.com/news/exclusive-vinyl-zara-larsson-madison-beer-kesha-more-now-available-urban-outfitters" TargetMode="External"/><Relationship Id="rId13" Type="http://schemas.openxmlformats.org/officeDocument/2006/relationships/hyperlink" Target="https://www.urbanoutfitters.com/uo-community-pride-celebrations" TargetMode="External"/><Relationship Id="rId14" Type="http://schemas.openxmlformats.org/officeDocument/2006/relationships/hyperlink" Target="https://www.urbanoutfitters.com/uo-valentines-vinyl-drop-newsroom" TargetMode="External"/><Relationship Id="rId15" Type="http://schemas.openxmlformats.org/officeDocument/2006/relationships/hyperlink" Target="https://www.zonebourse.com/actualite-bourse/urban-outfitters-lance-sa-deuxieme-collection-annuelle-de-vinyles-pride-avec-12-editions-limitees-ce7f5cdedf88f42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