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Jari Sillanpää and Finland’s 2004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with a Eurovision flashback: fans are revisiting Jari Sillanpää’s 2004 performance for Finland, why it mattered then, and what it represents now for LGBTQ+ visibility in the contest. This piece looks at the song, the staging, and how the Eurovision community remembers that semi-final night.</w:t>
      </w:r>
      <w:r/>
    </w:p>
    <w:p>
      <w:r/>
      <w:r>
        <w:t>Essential Takeaways</w:t>
      </w:r>
      <w:r/>
      <w:r/>
    </w:p>
    <w:p>
      <w:pPr>
        <w:pStyle w:val="ListBullet"/>
        <w:spacing w:line="240" w:lineRule="auto"/>
        <w:ind w:left="720"/>
      </w:pPr>
      <w:r/>
      <w:r>
        <w:rPr>
          <w:b/>
        </w:rPr>
        <w:t>Performer:</w:t>
      </w:r>
      <w:r>
        <w:t xml:space="preserve"> Jari Sillanpää represented Finland at Eurovision 2004 with "Takes 2 to Tango", a showy, upbeat number.</w:t>
      </w:r>
      <w:r/>
    </w:p>
    <w:p>
      <w:pPr>
        <w:pStyle w:val="ListBullet"/>
        <w:spacing w:line="240" w:lineRule="auto"/>
        <w:ind w:left="720"/>
      </w:pPr>
      <w:r/>
      <w:r>
        <w:rPr>
          <w:b/>
        </w:rPr>
        <w:t>Result:</w:t>
      </w:r>
      <w:r>
        <w:t xml:space="preserve"> </w:t>
      </w:r>
      <w:r>
        <w:rPr>
          <w:b/>
        </w:rPr>
        <w:t>14th in the semi-final</w:t>
      </w:r>
      <w:r>
        <w:t>, finishing with 51 points and not advancing to the final.</w:t>
      </w:r>
      <w:r/>
    </w:p>
    <w:p>
      <w:pPr>
        <w:pStyle w:val="ListBullet"/>
        <w:spacing w:line="240" w:lineRule="auto"/>
        <w:ind w:left="720"/>
      </w:pPr>
      <w:r/>
      <w:r>
        <w:rPr>
          <w:b/>
        </w:rPr>
        <w:t>Visibility:</w:t>
      </w:r>
      <w:r>
        <w:t xml:space="preserve"> Jari is openly gay, and his participation is part of Eurovision’s broader Pride and LGBTQ+ history.</w:t>
      </w:r>
      <w:r/>
    </w:p>
    <w:p>
      <w:pPr>
        <w:pStyle w:val="ListBullet"/>
        <w:spacing w:line="240" w:lineRule="auto"/>
        <w:ind w:left="720"/>
      </w:pPr>
      <w:r/>
      <w:r>
        <w:rPr>
          <w:b/>
        </w:rPr>
        <w:t>Staging note:</w:t>
      </w:r>
      <w:r>
        <w:t xml:space="preserve"> The 2004 performance mixed tango-flavoured choreography with glossy pop staging , vivid but not enough to secure a final spot.</w:t>
      </w:r>
      <w:r/>
    </w:p>
    <w:p>
      <w:pPr>
        <w:pStyle w:val="ListBullet"/>
        <w:spacing w:line="240" w:lineRule="auto"/>
        <w:ind w:left="720"/>
      </w:pPr>
      <w:r/>
      <w:r>
        <w:rPr>
          <w:b/>
        </w:rPr>
        <w:t>Legacy:</w:t>
      </w:r>
      <w:r>
        <w:t xml:space="preserve"> Fans still discuss the entry fondly; it’s often cited when talking about Finland’s varied Eurovision approach.</w:t>
      </w:r>
      <w:r/>
      <w:r/>
    </w:p>
    <w:p>
      <w:pPr>
        <w:pStyle w:val="Heading2"/>
      </w:pPr>
      <w:r>
        <w:t>Why Jari Sillanpää’s 2004 entry still gets talked about</w:t>
      </w:r>
      <w:r/>
    </w:p>
    <w:p>
      <w:r/>
      <w:r>
        <w:t>Jari arrived on the Istanbul stage with a polished pop-tango hybrid that felt theatrical and confident, a performance that smells faintly of the early 2000s: big gestures, sequins, and clear showmanship. According to Eurovision’s official profile and fan archives, the song’s catchy hook and tango motif gave it character, even if it didn’t push Finland into the final. For viewers who value personality and visibility as much as points, Jari’s presence mattered , he was a familiar face from Finland’s music scene and an openly gay artist on a high-profile international stage.</w:t>
      </w:r>
      <w:r/>
    </w:p>
    <w:p>
      <w:pPr>
        <w:pStyle w:val="Heading2"/>
      </w:pPr>
      <w:r>
        <w:t>The song and staging: why “Takes 2 to Tango” stood out</w:t>
      </w:r>
      <w:r/>
    </w:p>
    <w:p>
      <w:r/>
      <w:r>
        <w:t>Musically, the track married pop structure to tango rhythm, which made it memorable but a touch niche for televoters that year. Eurovision databases and fan pages note the choreography and costume choices aimed to underline the tango theme while keeping the entry radio-friendly. If you watch the performance now, you’ll notice the era-specific camera work and platform staging , there’s a glossy, slightly theatrical feel that tells you exactly when it was made. For people choosing Eurovision playlists, it’s a fun, upbeat oddity that still plays well.</w:t>
      </w:r>
      <w:r/>
    </w:p>
    <w:p>
      <w:pPr>
        <w:pStyle w:val="Heading2"/>
      </w:pPr>
      <w:r>
        <w:t>Results, reaction and what the scoreboard showed</w:t>
      </w:r>
      <w:r/>
    </w:p>
    <w:p>
      <w:r/>
      <w:r>
        <w:t>Finland’s entry finished 14th in the semi-final with 51 points, so it missed the final. Eurovision result trackers and fan sites record the votes and place the entry in the middle of the pack for that semi-final. Fans and commentators at the time were split: some praised the charisma and melody, others felt the staging didn’t translate into enough televotes. In the years since, the performance has been reappraised more affectionately as part of Finland’s eclectic Eurovision history rather than a tactical misstep.</w:t>
      </w:r>
      <w:r/>
    </w:p>
    <w:p>
      <w:pPr>
        <w:pStyle w:val="Heading2"/>
      </w:pPr>
      <w:r>
        <w:t>Jari’s place in Eurovision’s Pride story</w:t>
      </w:r>
      <w:r/>
    </w:p>
    <w:p>
      <w:r/>
      <w:r>
        <w:t>Eurovision has long been a space where LGBTQ+ artists and fans find visibility, and Jari’s participation slots into that wider narrative. Biographical sources confirm Jari Sillanpää is openly gay, and his career in Finland had already made him a household name before Eurovision. That visibility during Pride month feels significant: it reminds us that representation on big stages can be both normalising and celebratory. Eurovision fan communities and national media still point to moments like this when they trace the contest’s role in promoting diversity.</w:t>
      </w:r>
      <w:r/>
    </w:p>
    <w:p>
      <w:pPr>
        <w:pStyle w:val="Heading2"/>
      </w:pPr>
      <w:r>
        <w:t>How to revisit the performance and what to listen for</w:t>
      </w:r>
      <w:r/>
    </w:p>
    <w:p>
      <w:r/>
      <w:r>
        <w:t>If you want to watch the 2004 performance, the official Eurovision page and fan archives host clips and profiles. When you do, listen for the tango rhythm under the pop hook, notice the choreography cues and the production’s glossy sheen, and watch for how the camera frames Jari , it tells you a lot about early-2000s contest aesthetics. For fans curating Pride playlists, it’s a great upbeat inclusion that sparks conversation about style, identity and how Eurovision staging has evolved.</w:t>
      </w:r>
      <w:r/>
    </w:p>
    <w:p>
      <w:r/>
      <w:r>
        <w:t>It's a small slice of Eurovision history that still sparkles and reminds us why the contest matters to many fans beyond the scoreboard.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0">
        <w:r>
          <w:rPr>
            <w:color w:val="0000EE"/>
            <w:u w:val="single"/>
          </w:rPr>
          <w:t>[7]</w:t>
        </w:r>
      </w:hyperlink>
      <w:r>
        <w:t xml:space="preserve">- Paragraph 5: </w:t>
      </w:r>
      <w:hyperlink r:id="rId10">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https://eurovisionireland.net/2026/06/22/%F0%9F%8F%B3%EF%B8%8F%F0%9F%8C%88-pride26-june-22nd-jari-sillanpaa/</w:t>
        </w:r>
      </w:hyperlink>
      <w:r>
        <w:t xml:space="preserve"> - Please view link - unable to able to access data</w:t>
      </w:r>
      <w:r/>
    </w:p>
    <w:p>
      <w:pPr>
        <w:pStyle w:val="ListNumber"/>
        <w:spacing w:line="240" w:lineRule="auto"/>
        <w:ind w:left="720"/>
      </w:pPr>
      <w:r/>
      <w:hyperlink r:id="rId12">
        <w:r>
          <w:rPr>
            <w:color w:val="0000EE"/>
            <w:u w:val="single"/>
          </w:rPr>
          <w:t>https://www.eurovisionandfriends.com/en/performer/jari-sillanpaa/2004/</w:t>
        </w:r>
      </w:hyperlink>
      <w:r>
        <w:t xml:space="preserve"> - This article provides detailed information about Jari Sillanpää's participation in the Eurovision Song Contest 2004. It highlights his performance of 'Takes 2 to Tango' and includes a video clip of the performance. The article also lists his latest songs and entries, offering insights into his musical career and contributions to Finnish pop music.</w:t>
      </w:r>
      <w:r/>
    </w:p>
    <w:p>
      <w:pPr>
        <w:pStyle w:val="ListNumber"/>
        <w:spacing w:line="240" w:lineRule="auto"/>
        <w:ind w:left="720"/>
      </w:pPr>
      <w:r/>
      <w:hyperlink r:id="rId13">
        <w:r>
          <w:rPr>
            <w:color w:val="0000EE"/>
            <w:u w:val="single"/>
          </w:rPr>
          <w:t>https://eurosong-contest.fandom.com/wiki/Takes_2_to_Tango</w:t>
        </w:r>
      </w:hyperlink>
      <w:r>
        <w:t xml:space="preserve"> - This page offers comprehensive details about the song 'Takes 2 to Tango,' performed by Jari Sillanpää at the Eurovision Song Contest 2004. It includes information about the song's composition, lyrics, and its performance in the semi-final, where it placed 14th with 51 points. The article also provides insights into the song's themes and inspiration.</w:t>
      </w:r>
      <w:r/>
    </w:p>
    <w:p>
      <w:pPr>
        <w:pStyle w:val="ListNumber"/>
        <w:spacing w:line="240" w:lineRule="auto"/>
        <w:ind w:left="720"/>
      </w:pPr>
      <w:r/>
      <w:hyperlink r:id="rId11">
        <w:r>
          <w:rPr>
            <w:color w:val="0000EE"/>
            <w:u w:val="single"/>
          </w:rPr>
          <w:t>https://eurovisionworld.com/eurovision/2004/finland</w:t>
        </w:r>
      </w:hyperlink>
      <w:r>
        <w:t xml:space="preserve"> - This article provides an overview of Finland's participation in the Eurovision Song Contest 2004, focusing on Jari Sillanpää's entry, 'Takes 2 to Tango.' It includes details about the song's lyrics, performance, and Finland's placement in the semi-final. The article also features videos of the performance and additional information about the song's reception.</w:t>
      </w:r>
      <w:r/>
    </w:p>
    <w:p>
      <w:pPr>
        <w:pStyle w:val="ListNumber"/>
        <w:spacing w:line="240" w:lineRule="auto"/>
        <w:ind w:left="720"/>
      </w:pPr>
      <w:r/>
      <w:hyperlink r:id="rId15">
        <w:r>
          <w:rPr>
            <w:color w:val="0000EE"/>
            <w:u w:val="single"/>
          </w:rPr>
          <w:t>https://en.wikipedia.org/wiki/Jari_Sillanp%C3%A4%C3%A4</w:t>
        </w:r>
      </w:hyperlink>
      <w:r>
        <w:t xml:space="preserve"> - This Wikipedia page offers a comprehensive biography of Jari Sillanpää, detailing his early life, musical career, and personal life. It includes information about his participation in the Eurovision Song Contest 2004 and his public coming out as homosexual in 2006. The article also covers his discography and achievements in the Finnish music industry.</w:t>
      </w:r>
      <w:r/>
    </w:p>
    <w:p>
      <w:pPr>
        <w:pStyle w:val="ListNumber"/>
        <w:spacing w:line="240" w:lineRule="auto"/>
        <w:ind w:left="720"/>
      </w:pPr>
      <w:r/>
      <w:hyperlink r:id="rId14">
        <w:r>
          <w:rPr>
            <w:color w:val="0000EE"/>
            <w:u w:val="single"/>
          </w:rPr>
          <w:t>https://euroversions.fandom.com/wiki/Finland_2004</w:t>
        </w:r>
      </w:hyperlink>
      <w:r>
        <w:t xml:space="preserve"> - This page provides detailed information about Finland's entry in the Eurovision Song Contest 2004, focusing on Jari Sillanpää's performance of 'Takes 2 to Tango.' It includes details about the song's versions, releases, and additional information about the performance. The article also discusses the song's reception and its place in Eurovision history.</w:t>
      </w:r>
      <w:r/>
    </w:p>
    <w:p>
      <w:pPr>
        <w:pStyle w:val="ListNumber"/>
        <w:spacing w:line="240" w:lineRule="auto"/>
        <w:ind w:left="720"/>
      </w:pPr>
      <w:r/>
      <w:hyperlink r:id="rId10">
        <w:r>
          <w:rPr>
            <w:color w:val="0000EE"/>
            <w:u w:val="single"/>
          </w:rPr>
          <w:t>https://www.eurovision.com/eurovision-song-contest/istanbul-2004/all-participants/jari-sillanpaa/</w:t>
        </w:r>
      </w:hyperlink>
      <w:r>
        <w:t xml:space="preserve"> - This official Eurovision page provides information about Jari Sillanpää's participation in the Eurovision Song Contest 2004. It includes details about his performance of 'Takes 2 to Tango,' the song's credits, and his biography. The page also features a video of the performance and additional insights into his musical career.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2/%F0%9F%8F%B3%EF%B8%8F%F0%9F%8C%88-pride26-june-22nd-jari-sillanpaa/" TargetMode="External"/><Relationship Id="rId10" Type="http://schemas.openxmlformats.org/officeDocument/2006/relationships/hyperlink" Target="https://www.eurovision.com/eurovision-song-contest/istanbul-2004/all-participants/jari-sillanpaa/" TargetMode="External"/><Relationship Id="rId11" Type="http://schemas.openxmlformats.org/officeDocument/2006/relationships/hyperlink" Target="https://eurovisionworld.com/eurovision/2004/finland" TargetMode="External"/><Relationship Id="rId12" Type="http://schemas.openxmlformats.org/officeDocument/2006/relationships/hyperlink" Target="https://www.eurovisionandfriends.com/en/performer/jari-sillanpaa/2004/" TargetMode="External"/><Relationship Id="rId13" Type="http://schemas.openxmlformats.org/officeDocument/2006/relationships/hyperlink" Target="https://eurosong-contest.fandom.com/wiki/Takes_2_to_Tango" TargetMode="External"/><Relationship Id="rId14" Type="http://schemas.openxmlformats.org/officeDocument/2006/relationships/hyperlink" Target="https://euroversions.fandom.com/wiki/Finland_2004" TargetMode="External"/><Relationship Id="rId15" Type="http://schemas.openxmlformats.org/officeDocument/2006/relationships/hyperlink" Target="https://en.wikipedia.org/wiki/Jari_Sillanp%C3%A4%C3%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