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Concerts in Charlotte: Where to Hear LGBTQ+ Classical and Community Ensembles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music lovers in Charlotte , local choirs, choruses and a pride band are filling June and beyond with vibrant concerts, community outreach and open rehearsals. Here’s who’s playing, where to find them and why these groups matter to musicians and audiences alike.</w:t>
      </w:r>
      <w:r/>
    </w:p>
    <w:p>
      <w:r/>
      <w:r>
        <w:t>Essential Takeaways</w:t>
      </w:r>
      <w:r/>
      <w:r/>
    </w:p>
    <w:p>
      <w:pPr>
        <w:pStyle w:val="ListBullet"/>
        <w:spacing w:line="240" w:lineRule="auto"/>
        <w:ind w:left="720"/>
      </w:pPr>
      <w:r/>
      <w:r>
        <w:rPr>
          <w:b/>
        </w:rPr>
        <w:t>Community-first choirs:</w:t>
      </w:r>
      <w:r>
        <w:t xml:space="preserve"> One Voice Chorus welcomes singers of all experience with no auditions and about 85 members performing seasonal concerts.</w:t>
      </w:r>
      <w:r/>
    </w:p>
    <w:p>
      <w:pPr>
        <w:pStyle w:val="ListBullet"/>
        <w:spacing w:line="240" w:lineRule="auto"/>
        <w:ind w:left="720"/>
      </w:pPr>
      <w:r/>
      <w:r>
        <w:rPr>
          <w:b/>
        </w:rPr>
        <w:t>Twin choruses, shared mission:</w:t>
      </w:r>
      <w:r>
        <w:t xml:space="preserve"> Gay Men’s Chorus of Charlotte and Women’s Chorus of Charlotte perform under one nonprofit, offering low-pressure auditions and outreach programmes.</w:t>
      </w:r>
      <w:r/>
    </w:p>
    <w:p>
      <w:pPr>
        <w:pStyle w:val="ListBullet"/>
        <w:spacing w:line="240" w:lineRule="auto"/>
        <w:ind w:left="720"/>
      </w:pPr>
      <w:r/>
      <w:r>
        <w:rPr>
          <w:b/>
        </w:rPr>
        <w:t>Inclusive brass and winds:</w:t>
      </w:r>
      <w:r>
        <w:t xml:space="preserve"> Charlotte Pride Band accepts musicians by web signup, no formal auditions, and plays parks and Pride festivals.</w:t>
      </w:r>
      <w:r/>
    </w:p>
    <w:p>
      <w:pPr>
        <w:pStyle w:val="ListBullet"/>
        <w:spacing w:line="240" w:lineRule="auto"/>
        <w:ind w:left="720"/>
      </w:pPr>
      <w:r/>
      <w:r>
        <w:rPr>
          <w:b/>
        </w:rPr>
        <w:t>Accessible performances:</w:t>
      </w:r>
      <w:r>
        <w:t xml:space="preserve"> Concerts happen at First United Methodist, Galilee Center and Freedom Park , venues that feel intimate and easy to reach.</w:t>
      </w:r>
      <w:r/>
    </w:p>
    <w:p>
      <w:pPr>
        <w:pStyle w:val="ListBullet"/>
        <w:spacing w:line="240" w:lineRule="auto"/>
        <w:ind w:left="720"/>
      </w:pPr>
      <w:r/>
      <w:r>
        <w:rPr>
          <w:b/>
        </w:rPr>
        <w:t>Good for newcomers:</w:t>
      </w:r>
      <w:r>
        <w:t xml:space="preserve"> If you sing or play, most groups invite visitors and drop-ins, making it simple to get involved or catch a rehearsal.</w:t>
      </w:r>
      <w:r/>
      <w:r/>
    </w:p>
    <w:p>
      <w:pPr>
        <w:pStyle w:val="Heading2"/>
      </w:pPr>
      <w:r>
        <w:t>Why Pride music still feels urgent and joyful</w:t>
      </w:r>
      <w:r/>
    </w:p>
    <w:p>
      <w:r/>
      <w:r>
        <w:t>Music has long been a place where queer people find both refuge and voice, and that emotional pulse is obvious in Charlotte’s scene. You can feel it in the warm blend of voices at a chorus concert, the confident brass of a Pride band, and in repertoires that mix classical, pop and protest songs. According to local features on the subject, these ensembles do more than entertain , they signal belonging and historic continuity for LGBTQ+ culture.</w:t>
      </w:r>
      <w:r/>
    </w:p>
    <w:p>
      <w:r/>
      <w:r>
        <w:t>Backstory matters: many of the region’s groups were founded when visibility was riskier and have since become community pillars. For audiences, that history translates into performances that are often moving, occasionally cheeky, and always welcoming. If you want music that hums with purpose and personality, this is it.</w:t>
      </w:r>
      <w:r/>
    </w:p>
    <w:p>
      <w:pPr>
        <w:pStyle w:val="Heading2"/>
      </w:pPr>
      <w:r>
        <w:t>One Voice Chorus: big sound, no drama</w:t>
      </w:r>
      <w:r/>
    </w:p>
    <w:p>
      <w:r/>
      <w:r>
        <w:t>One Voice Chorus began in 1989 with five founders and has grown into one of the South’s larger gay-affirming choruses. There’s a roomy, unhurried feel to their concerts because they prioritise participation over perfection; organisers explicitly invite everyone who loves to sing, no auditions required.</w:t>
      </w:r>
      <w:r/>
    </w:p>
    <w:p>
      <w:r/>
      <w:r>
        <w:t>If you’re nervous about joining, try attending a concert first , they’re staging shows at First United Methodist Church on Friday and Saturday evenings late June. For singers, the social rewards are as big as the musical ones: members describe a friendly, sturdy group where the sense of belonging is as audible as the harmonies.</w:t>
      </w:r>
      <w:r/>
    </w:p>
    <w:p>
      <w:pPr>
        <w:pStyle w:val="Heading2"/>
      </w:pPr>
      <w:r>
        <w:t>Gay Men’s Chorus and Women’s Chorus: two arms, one outreach mission</w:t>
      </w:r>
      <w:r/>
    </w:p>
    <w:p>
      <w:r/>
      <w:r>
        <w:t>The Gay Men’s Chorus of Charlotte started around 20 years ago, and the Women’s Chorus was launched more recently under the same nonprofit umbrella. Both ensembles balance performance with community programmes, so they’re as likely to turn up at outreach events as they are to headline a concert.</w:t>
      </w:r>
      <w:r/>
    </w:p>
    <w:p>
      <w:r/>
      <w:r>
        <w:t>Auditions are intentionally low-pressure and happen before each concert cycle, making it easier for busy people to participate. The Women’s Chorus has several performances in June at Galilee Center, while later summer dates for the combined organisation take place at First United Methodist. Expect a mixed programme , show tunes, choral staples and contemporary pieces , and audiences who clap with real warmth.</w:t>
      </w:r>
      <w:r/>
    </w:p>
    <w:p>
      <w:pPr>
        <w:pStyle w:val="Heading2"/>
      </w:pPr>
      <w:r>
        <w:t>Charlotte Pride Band: brass, reeds and open doors</w:t>
      </w:r>
      <w:r/>
    </w:p>
    <w:p>
      <w:r/>
      <w:r>
        <w:t>If you prefer instruments to voices, the Charlotte Pride Band offers an inclusive space where players of varying skills can join simply by filling out a web form. There are no formal auditions, which keeps the atmosphere community-minded and relaxed.</w:t>
      </w:r>
      <w:r/>
    </w:p>
    <w:p>
      <w:r/>
      <w:r>
        <w:t>They perform at park stages and Pride events, so their sets are often upbeat and accessible , perfect for a weekend afternoon in Freedom Park or during festival parades. For amateur players, it’s a low-stakes way to keep practising while meeting other musicians; for listeners, it’s an easy, lively soundtrack for Pride celebrations.</w:t>
      </w:r>
      <w:r/>
    </w:p>
    <w:p>
      <w:pPr>
        <w:pStyle w:val="Heading2"/>
      </w:pPr>
      <w:r>
        <w:t>How to choose the right group or concert for you</w:t>
      </w:r>
      <w:r/>
    </w:p>
    <w:p>
      <w:r/>
      <w:r>
        <w:t>Think about what you want from the experience. If you want to sing without pressure, One Voice is ideal. If you’re looking for targeted audition prep and outreach work, try the Gay Men’s or Women’s Choruses. If you play an instrument and like casual rehearsals, sign up with the Pride Band.</w:t>
      </w:r>
      <w:r/>
    </w:p>
    <w:p>
      <w:r/>
      <w:r>
        <w:t>Practical tips: check venue listings and concert times (some groups perform multiple times), arrive early for good seats, and bring friends , these are social nights as much as musical ones. If you’re nervous about joining, email the group first; organisers are used to helping newcomers find the right fit.</w:t>
      </w:r>
      <w:r/>
    </w:p>
    <w:p>
      <w:pPr>
        <w:pStyle w:val="Heading2"/>
      </w:pPr>
      <w:r>
        <w:t>What this scene means for Charlotte and beyond</w:t>
      </w:r>
      <w:r/>
    </w:p>
    <w:p>
      <w:r/>
      <w:r>
        <w:t>These ensembles show how local arts groups can blend excellence with activism: they preserve musical standards while making sure community access stays central. As Pride events expand beyond a single month, expect more collaborations, outdoor performances and programming that reflects diverse queer histories.</w:t>
      </w:r>
      <w:r/>
    </w:p>
    <w:p>
      <w:r/>
      <w:r>
        <w:t>If you love music and want to celebrate Pride with your ears as well as your heart, Charlotte’s choirs and band offer plenty of ways to join in.</w:t>
      </w:r>
      <w:r/>
    </w:p>
    <w:p>
      <w:r/>
      <w:r>
        <w:t>It's a small change that can make every performance feel like a welcome invitation.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[3]</w:t>
        </w:r>
      </w:hyperlink>
      <w:r>
        <w:t xml:space="preserve">, </w:t>
      </w:r>
      <w:hyperlink r:id="rId9">
        <w:r>
          <w:rPr>
            <w:color w:val="0000EE"/>
            <w:u w:val="single"/>
          </w:rPr>
          <w:t>[2]</w:t>
        </w:r>
      </w:hyperlink>
      <w:r>
        <w:t xml:space="preserve">- Paragraph 4: </w:t>
      </w:r>
      <w:hyperlink r:id="rId11">
        <w:r>
          <w:rPr>
            <w:color w:val="0000EE"/>
            <w:u w:val="single"/>
          </w:rPr>
          <w:t>[4]</w:t>
        </w:r>
      </w:hyperlink>
      <w:r>
        <w:t xml:space="preserve">, </w:t>
      </w:r>
      <w:hyperlink r:id="rId12">
        <w:r>
          <w:rPr>
            <w:color w:val="0000EE"/>
            <w:u w:val="single"/>
          </w:rPr>
          <w:t>[6]</w:t>
        </w:r>
      </w:hyperlink>
      <w:r>
        <w:t xml:space="preserve">- Paragraph 5: </w:t>
      </w:r>
      <w:hyperlink r:id="rId13">
        <w:r>
          <w:rPr>
            <w:color w:val="0000EE"/>
            <w:u w:val="single"/>
          </w:rPr>
          <w:t>[5]</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https://blogs.wdav.org/2026/06/sounding-pride-the-powerful-history-and-local-presence-of-lgbtq-classical-music/</w:t>
        </w:r>
      </w:hyperlink>
      <w:r>
        <w:t xml:space="preserve"> - Please view link - unable to able to access data</w:t>
      </w:r>
      <w:r/>
    </w:p>
    <w:p>
      <w:pPr>
        <w:pStyle w:val="ListNumber"/>
        <w:spacing w:line="240" w:lineRule="auto"/>
        <w:ind w:left="720"/>
      </w:pPr>
      <w:r/>
      <w:hyperlink r:id="rId9">
        <w:r>
          <w:rPr>
            <w:color w:val="0000EE"/>
            <w:u w:val="single"/>
          </w:rPr>
          <w:t>https://blogs.wdav.org/2026/06/sounding-pride-the-powerful-history-and-local-presence-of-lgbtq-classical-music/</w:t>
        </w:r>
      </w:hyperlink>
      <w:r>
        <w:t xml:space="preserve"> - This article celebrates Pride Month by highlighting the significant contributions of LGBTQ+ composers and musicians to classical music, referencing figures like Tchaikovsky and Bernstein. It also discusses the presence of LGBTQ+ musical groups and organizations worldwide that blend artistic excellence with activism. The piece focuses on three ensembles in the Charlotte region: One Voice Chorus of Charlotte, Gay Men’s Chorus of Charlotte &amp; Women’s Chorus of Charlotte, and Charlotte Pride Band, detailing their missions, histories, and upcoming performances.</w:t>
      </w:r>
      <w:r/>
    </w:p>
    <w:p>
      <w:pPr>
        <w:pStyle w:val="ListNumber"/>
        <w:spacing w:line="240" w:lineRule="auto"/>
        <w:ind w:left="720"/>
      </w:pPr>
      <w:r/>
      <w:hyperlink r:id="rId10">
        <w:r>
          <w:rPr>
            <w:color w:val="0000EE"/>
            <w:u w:val="single"/>
          </w:rPr>
          <w:t>https://onevoicechorus.com/about-us/</w:t>
        </w:r>
      </w:hyperlink>
      <w:r>
        <w:t xml:space="preserve"> - One Voice Chorus of Charlotte, founded in 1990, is one of the pioneering gay-affirming choruses in the Deep South. The chorus provides a welcoming space for LGBTQ+ individuals and allies to express their musical artistry together. It is a non-auditioned group where men and women perform together, aiming to increase understanding and acceptance of LGBTQ+ people through artistic excellence.</w:t>
      </w:r>
      <w:r/>
    </w:p>
    <w:p>
      <w:pPr>
        <w:pStyle w:val="ListNumber"/>
        <w:spacing w:line="240" w:lineRule="auto"/>
        <w:ind w:left="720"/>
      </w:pPr>
      <w:r/>
      <w:hyperlink r:id="rId11">
        <w:r>
          <w:rPr>
            <w:color w:val="0000EE"/>
            <w:u w:val="single"/>
          </w:rPr>
          <w:t>https://www.gmccharlotte.org/about-us</w:t>
        </w:r>
      </w:hyperlink>
      <w:r>
        <w:t xml:space="preserve"> - The Gay Men’s Chorus of Charlotte, established approximately 20 years ago by John Quillin, creates a space for LGBTQ+ men to celebrate their culture. In 2022, Quillin founded the Women’s Chorus of Charlotte. Both choruses operate under the same non-profit umbrella, offering performances and community outreach programs. They are open to all individuals and conduct low-pressure auditions before each concert cycle.</w:t>
      </w:r>
      <w:r/>
    </w:p>
    <w:p>
      <w:pPr>
        <w:pStyle w:val="ListNumber"/>
        <w:spacing w:line="240" w:lineRule="auto"/>
        <w:ind w:left="720"/>
      </w:pPr>
      <w:r/>
      <w:hyperlink r:id="rId13">
        <w:r>
          <w:rPr>
            <w:color w:val="0000EE"/>
            <w:u w:val="single"/>
          </w:rPr>
          <w:t>https://www.charlotteprideband.org</w:t>
        </w:r>
      </w:hyperlink>
      <w:r>
        <w:t xml:space="preserve"> - Charlotte Pride Band's mission is to provide an open, inviting environment for musicians of all ability levels and to promote the value and respect of LGBTQ+ people in the region. There are no formal auditions, and members can join by filling out a web form. The band performs at various events, including the Charlotte Pride Parade &amp; Festival and Festival in the Park Main Stage Performance.</w:t>
      </w:r>
      <w:r/>
    </w:p>
    <w:p>
      <w:pPr>
        <w:pStyle w:val="ListNumber"/>
        <w:spacing w:line="240" w:lineRule="auto"/>
        <w:ind w:left="720"/>
      </w:pPr>
      <w:r/>
      <w:hyperlink r:id="rId12">
        <w:r>
          <w:rPr>
            <w:color w:val="0000EE"/>
            <w:u w:val="single"/>
          </w:rPr>
          <w:t>https://www.gmccharlotte.org/join-us</w:t>
        </w:r>
      </w:hyperlink>
      <w:r>
        <w:t xml:space="preserve"> - The Gay Men’s Chorus of Charlotte and Women's Chorus of Charlotte offer audition opportunities for individuals interested in joining. The Women’s Chorus of Charlotte has auditions scheduled for August 18th, 20th, 22nd, and 23rd, 2026, with rehearsals on Tuesdays from 7:00 - 9:30 PM. The Gay Men’s Chorus of Charlotte has auditions on May 2nd, 3rd, and rehearsals on Mondays from 7:00 - 9:30 PM.</w:t>
      </w:r>
      <w:r/>
    </w:p>
    <w:p>
      <w:pPr>
        <w:pStyle w:val="ListNumber"/>
        <w:spacing w:line="240" w:lineRule="auto"/>
        <w:ind w:left="720"/>
      </w:pPr>
      <w:r/>
      <w:hyperlink r:id="rId13">
        <w:r>
          <w:rPr>
            <w:color w:val="0000EE"/>
            <w:u w:val="single"/>
          </w:rPr>
          <w:t>https://www.charlotteprideband.org</w:t>
        </w:r>
      </w:hyperlink>
      <w:r>
        <w:t xml:space="preserve"> - Charlotte Pride Band's mission is to provide an open, inviting environment for musicians of all ability levels and to promote the value and respect of LGBTQ+ people in the region. There are no formal auditions, and members can join by filling out a web form. The band performs at various events, including the Charlotte Pride Parade &amp; Festival and Festival in the Park Main Stage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s.wdav.org/2026/06/sounding-pride-the-powerful-history-and-local-presence-of-lgbtq-classical-music/" TargetMode="External"/><Relationship Id="rId10" Type="http://schemas.openxmlformats.org/officeDocument/2006/relationships/hyperlink" Target="https://onevoicechorus.com/about-us/" TargetMode="External"/><Relationship Id="rId11" Type="http://schemas.openxmlformats.org/officeDocument/2006/relationships/hyperlink" Target="https://www.gmccharlotte.org/about-us" TargetMode="External"/><Relationship Id="rId12" Type="http://schemas.openxmlformats.org/officeDocument/2006/relationships/hyperlink" Target="https://www.gmccharlotte.org/join-us" TargetMode="External"/><Relationship Id="rId13" Type="http://schemas.openxmlformats.org/officeDocument/2006/relationships/hyperlink" Target="https://www.charlotteprideban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