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Portland Events This Week: Nachos, Drag, Air Guitar and More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locals are turning out for a feast of summer fun across Portland this week , from the Mercury’s beloved Nacho Week to downtown plaza openings, queer comedy nights, and air-guitar showdowns. Here’s a lively run-through of what to try, where to go, and why it’s worth leaving the house.</w:t>
      </w:r>
      <w:r/>
    </w:p>
    <w:p>
      <w:r/>
      <w:r>
        <w:t>Essential Takeaways</w:t>
      </w:r>
      <w:r/>
      <w:r/>
    </w:p>
    <w:p>
      <w:pPr>
        <w:pStyle w:val="ListBullet"/>
        <w:spacing w:line="240" w:lineRule="auto"/>
        <w:ind w:left="720"/>
      </w:pPr>
      <w:r/>
      <w:r>
        <w:rPr>
          <w:b/>
        </w:rPr>
        <w:t>Big, cheesy draw:</w:t>
      </w:r>
      <w:r>
        <w:t xml:space="preserve"> Portland Mercury Nacho Week features 50+ chef-created nachos for $10, with a mobile pass to map your route , great for casual bar-hopping and bold toppings.</w:t>
      </w:r>
      <w:r/>
    </w:p>
    <w:p>
      <w:pPr>
        <w:pStyle w:val="ListBullet"/>
        <w:spacing w:line="240" w:lineRule="auto"/>
        <w:ind w:left="720"/>
      </w:pPr>
      <w:r/>
      <w:r>
        <w:rPr>
          <w:b/>
        </w:rPr>
        <w:t>Queer-heavy highlights:</w:t>
      </w:r>
      <w:r>
        <w:t xml:space="preserve"> Multiple nights showcase queer comedy, drag bingo, and Be Gay, Do Crime storytelling , inclusive, funny, and communal.</w:t>
      </w:r>
      <w:r/>
    </w:p>
    <w:p>
      <w:pPr>
        <w:pStyle w:val="ListBullet"/>
        <w:spacing w:line="240" w:lineRule="auto"/>
        <w:ind w:left="720"/>
      </w:pPr>
      <w:r/>
      <w:r>
        <w:rPr>
          <w:b/>
        </w:rPr>
        <w:t>New public space:</w:t>
      </w:r>
      <w:r>
        <w:t xml:space="preserve"> Darcelle XV Plaza opens downtown with performances and a glam station, celebrating local drag legacy and civic life.</w:t>
      </w:r>
      <w:r/>
    </w:p>
    <w:p>
      <w:pPr>
        <w:pStyle w:val="ListBullet"/>
        <w:spacing w:line="240" w:lineRule="auto"/>
        <w:ind w:left="720"/>
      </w:pPr>
      <w:r/>
      <w:r>
        <w:rPr>
          <w:b/>
        </w:rPr>
        <w:t>Oddball and niche:</w:t>
      </w:r>
      <w:r>
        <w:t xml:space="preserve"> From U.S. Air Guitar regionals to horror sleepovers in Silver Falls, there’s festival-level variety and sensory experiences.</w:t>
      </w:r>
      <w:r/>
    </w:p>
    <w:p>
      <w:pPr>
        <w:pStyle w:val="ListBullet"/>
        <w:spacing w:line="240" w:lineRule="auto"/>
        <w:ind w:left="720"/>
      </w:pPr>
      <w:r/>
      <w:r>
        <w:rPr>
          <w:b/>
        </w:rPr>
        <w:t>Outdoor movement:</w:t>
      </w:r>
      <w:r>
        <w:t xml:space="preserve"> Family-friendly bike routes and Sunday Parkways keep community wheels turning , easy, car-free fun.</w:t>
      </w:r>
      <w:r/>
      <w:r/>
    </w:p>
    <w:p>
      <w:pPr>
        <w:pStyle w:val="Heading2"/>
      </w:pPr>
      <w:r>
        <w:t>Nacho Week: the perfect cheap, messy, delicious excuse to roam the city</w:t>
      </w:r>
      <w:r/>
    </w:p>
    <w:p>
      <w:r/>
      <w:r>
        <w:t>The week kicks off with the Mercury’s Nacho Week, a brilliant low-stakes way to try inventive bar food without breaking the bank. Expect crunchy chips, overloaded tots, or even unexpected bases topped with everything from pickled jalapeños to chef-level crema, all for about ten quid each.</w:t>
      </w:r>
      <w:r/>
    </w:p>
    <w:p>
      <w:r/>
      <w:r>
        <w:t>This event grew from the simple joy of sharing late-night plates into a citywide crawl: more than 50 venues are on the roster and there’s a mobile pass so you can plan a route, hit favourites, and discover holes-in-the-wall you’d otherwise miss. If you’re shepherding a group, pick venues by vibe , family-friendly pubs, lively bars, or sleek taco joints , and stagger visits to avoid kitchen queues.</w:t>
      </w:r>
      <w:r/>
    </w:p>
    <w:p>
      <w:r/>
      <w:r>
        <w:t>Go with comfy shoes and an appetite, and don’t be shy about trading bites. A communal nacho tour is practically designed for making friends and getting to know Portland’s casual culinary creativity.</w:t>
      </w:r>
      <w:r/>
    </w:p>
    <w:p>
      <w:pPr>
        <w:pStyle w:val="Heading2"/>
      </w:pPr>
      <w:r>
        <w:t>Drag bingo and queer comedy: joyful, funny, and unexpectedly moving</w:t>
      </w:r>
      <w:r/>
    </w:p>
    <w:p>
      <w:r/>
      <w:r>
        <w:t>Midweek brings a lovely mix of free queer cinema with drag bingo and a packed queer-comedy night that leans into intimacy and laugh-out-loud storytelling. Libraries hosting free screenings make culture accessible , and drag bingo adds campy spectacle and prizes to the retro movie night.</w:t>
      </w:r>
      <w:r/>
    </w:p>
    <w:p>
      <w:r/>
      <w:r>
        <w:t>Local stand-ups are bringing new material about kink, mental health, and identity, and shows are small enough that you’ll feel the room reacting in real time. If you’re new to queer shows, these are great starter events: welcoming hosts, short sets, and plenty of jokes that land whether you know the subculture or you’re there to listen and learn.</w:t>
      </w:r>
      <w:r/>
    </w:p>
    <w:p>
      <w:r/>
      <w:r>
        <w:t>For a better night out, get there early for decent seats, tip performers, and expect loud, affectionate audiences.</w:t>
      </w:r>
      <w:r/>
    </w:p>
    <w:p>
      <w:pPr>
        <w:pStyle w:val="Heading2"/>
      </w:pPr>
      <w:r>
        <w:t>Darcelle XV Plaza: a downtown revival with glitter and community</w:t>
      </w:r>
      <w:r/>
    </w:p>
    <w:p>
      <w:r/>
      <w:r>
        <w:t>Portland’s newest civic space opens with a party worthy of its name, honouring Darcelle’s cultural legacy with performances, community programming, and a glam station for first-time drag experiments. It’s the sort of opening that turns a plaza into a neighbourhood living room , public art, pop-up performances, and opportunities to meet local artists.</w:t>
      </w:r>
      <w:r/>
    </w:p>
    <w:p>
      <w:r/>
      <w:r>
        <w:t>The plaza launch isn’t just pageantry; it’s part of a broader downtown revival strategy that aims to bring foot traffic and day-to-night programming back to central streets. Visiting early lets you test the layout, enjoy free performances, and leave with a better sense of how public spaces are changing the city’s social life.</w:t>
      </w:r>
      <w:r/>
    </w:p>
    <w:p>
      <w:r/>
      <w:r>
        <w:t>Bring sunscreen for outdoor bits, a sense of wonder, and an openness to being made up by a pro if you want a full Darcelle moment.</w:t>
      </w:r>
      <w:r/>
    </w:p>
    <w:p>
      <w:pPr>
        <w:pStyle w:val="Heading2"/>
      </w:pPr>
      <w:r>
        <w:t>Quirky nights: air guitar, twee-pop, and cult horror under the trees</w:t>
      </w:r>
      <w:r/>
    </w:p>
    <w:p>
      <w:r/>
      <w:r>
        <w:t>If mainstream concerts aren’t your thing, the week still serves eccentric pleasures in spades. The U.S. Air Guitar regionals are a spectacle of performance, athleticism, and sheer joy , bizarre, hilarious, and oddly moving as competitors mime riffs with total commitment.</w:t>
      </w:r>
      <w:r/>
    </w:p>
    <w:p>
      <w:r/>
      <w:r>
        <w:t>Meanwhile, twee-pop stalwarts provide mellow, nostalgic shows for fans who love jangly harmonies and indie cred, and cult-horror fans can opt for sleepover screenings in shadowy parks where the ambience does half the work. These niche events are perfect for declaring your tastes loudly: dress for drama, sing along if you know the words, or cheer on imaginary shredders.</w:t>
      </w:r>
      <w:r/>
    </w:p>
    <w:p>
      <w:r/>
      <w:r>
        <w:t>Booking ahead is wise for ticketed nights; for outdoorsy horror, pack a blanket, a torch, and an appetite for atmosphere.</w:t>
      </w:r>
      <w:r/>
    </w:p>
    <w:p>
      <w:pPr>
        <w:pStyle w:val="Heading2"/>
      </w:pPr>
      <w:r>
        <w:t>Family and community picks: festivals, bike routes, and free fairs</w:t>
      </w:r>
      <w:r/>
    </w:p>
    <w:p>
      <w:r/>
      <w:r>
        <w:t>The week doesn’t forget families and community-focused outings: multicultural festivals, a Nordic midsummer celebration with food stalls and maypoles, and the East Portland Sunday Parkways car-free route make it easy to spend time outside with people of all ages.</w:t>
      </w:r>
      <w:r/>
    </w:p>
    <w:p>
      <w:r/>
      <w:r>
        <w:t>These events emphasise accessibility and connection , free hair-braiding at community festivals, teen zones with tournaments, and four-mile bike routes that are flat and friendly. They’re great for a relaxed Sunday plan: roll out with a picnic, join a workshop, or let kids burn energy on closed streets.</w:t>
      </w:r>
      <w:r/>
    </w:p>
    <w:p>
      <w:r/>
      <w:r>
        <w:t>If you’re pacing a full week of events, tuck one calmer, family-friendly outing into the middle to recharge.</w:t>
      </w:r>
      <w:r/>
    </w:p>
    <w:p>
      <w:r/>
      <w:r>
        <w:t>It's a small change that can make your summer weekends feel like a festival of snacks, sounds and shared city life.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Paragraph 4: </w:t>
      </w:r>
      <w:hyperlink r:id="rId13">
        <w:r>
          <w:rPr>
            <w:color w:val="0000EE"/>
            <w:u w:val="single"/>
          </w:rPr>
          <w:t>[7]</w:t>
        </w:r>
      </w:hyperlink>
      <w:r>
        <w:t xml:space="preserve">- Paragraph 5: </w:t>
      </w:r>
      <w:hyperlink r:id="rId14">
        <w:r>
          <w:rPr>
            <w:color w:val="0000EE"/>
            <w:u w:val="single"/>
          </w:rPr>
          <w:t>[6]</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https://www.portlandmercury.com/do-this-do-that/the-mercurys-do-this-do-that-your-top-events-for-june-22-28/</w:t>
        </w:r>
      </w:hyperlink>
      <w:r>
        <w:t xml:space="preserve"> - Please view link - unable to able to access data</w:t>
      </w:r>
      <w:r/>
    </w:p>
    <w:p>
      <w:pPr>
        <w:pStyle w:val="ListNumber"/>
        <w:spacing w:line="240" w:lineRule="auto"/>
        <w:ind w:left="720"/>
      </w:pPr>
      <w:r/>
      <w:hyperlink r:id="rId10">
        <w:r>
          <w:rPr>
            <w:color w:val="0000EE"/>
            <w:u w:val="single"/>
          </w:rPr>
          <w:t>https://www.portlandmercury.com/nacho-week/the-mercurys-nacho-week-kicks-off-june-22/</w:t>
        </w:r>
      </w:hyperlink>
      <w:r>
        <w:t xml:space="preserve"> - The Portland Mercury's Nacho Week is set to begin on June 22, 2026, offering a week-long celebration of creative nacho dishes from over 50 Portland chefs. Each plate is priced at $10, with vegan and vegetarian options available. A mobile pass is provided to help participants navigate the various locations and enjoy the diverse offerings. The event runs from June 22 to June 28, 2026, and is open to all ages.</w:t>
      </w:r>
      <w:r/>
    </w:p>
    <w:p>
      <w:pPr>
        <w:pStyle w:val="ListNumber"/>
        <w:spacing w:line="240" w:lineRule="auto"/>
        <w:ind w:left="720"/>
      </w:pPr>
      <w:r/>
      <w:hyperlink r:id="rId11">
        <w:r>
          <w:rPr>
            <w:color w:val="0000EE"/>
            <w:u w:val="single"/>
          </w:rPr>
          <w:t>https://www.portlandmercury.com/nacho-week/get-your-nacho-week-pass-here/</w:t>
        </w:r>
      </w:hyperlink>
      <w:r>
        <w:t xml:space="preserve"> - To enhance the Nacho Week experience, the Portland Mercury offers a mobile pass that allows participants to check in at each location, track their progress, and enter a contest to win a $500 Visa gift card. The pass is available through a free account sign-up and is designed to help attendees plan their visits and enjoy the event to the fullest.</w:t>
      </w:r>
      <w:r/>
    </w:p>
    <w:p>
      <w:pPr>
        <w:pStyle w:val="ListNumber"/>
        <w:spacing w:line="240" w:lineRule="auto"/>
        <w:ind w:left="720"/>
      </w:pPr>
      <w:r/>
      <w:hyperlink r:id="rId12">
        <w:r>
          <w:rPr>
            <w:color w:val="0000EE"/>
            <w:u w:val="single"/>
          </w:rPr>
          <w:t>https://www.axios.com/local/portland/2026/06/18/darcelle-xv-plaza-downtown-revival-project</w:t>
        </w:r>
      </w:hyperlink>
      <w:r>
        <w:t xml:space="preserve"> - Darcelle XV Plaza officially opened in downtown Portland on June 18, 2026, marking a significant step in the city's efforts to rejuvenate its central area. The $9.2 million project replaces the long-closed O'Bryant Square and sits across from the Ritz-Carlton. A grand opening event is scheduled for June 25, 2026, featuring drag performances and other festivities.</w:t>
      </w:r>
      <w:r/>
    </w:p>
    <w:p>
      <w:pPr>
        <w:pStyle w:val="ListNumber"/>
        <w:spacing w:line="240" w:lineRule="auto"/>
        <w:ind w:left="720"/>
      </w:pPr>
      <w:r/>
      <w:hyperlink r:id="rId15">
        <w:r>
          <w:rPr>
            <w:color w:val="0000EE"/>
            <w:u w:val="single"/>
          </w:rPr>
          <w:t>https://www.axios.com/local/portland/2024/06/25/waterfront-blues-festival-lineup-artists-tickets</w:t>
        </w:r>
      </w:hyperlink>
      <w:r>
        <w:t xml:space="preserve"> - The 37th annual Waterfront Blues Festival is set to take place from July 4 to July 7, 2024, at Tom McCall Waterfront Park in Portland. The festival will feature over 100 performances across four stages, along with a daily Blues Cruise on the Willamette River. This year's lineup highlights blues-adjacent musicians, reflecting the festival's evolving musical direction.</w:t>
      </w:r>
      <w:r/>
    </w:p>
    <w:p>
      <w:pPr>
        <w:pStyle w:val="ListNumber"/>
        <w:spacing w:line="240" w:lineRule="auto"/>
        <w:ind w:left="720"/>
      </w:pPr>
      <w:r/>
      <w:hyperlink r:id="rId14">
        <w:r>
          <w:rPr>
            <w:color w:val="0000EE"/>
            <w:u w:val="single"/>
          </w:rPr>
          <w:t>https://www.axios.com/local/portland/2024/05/29/bike-summer-festival</w:t>
        </w:r>
      </w:hyperlink>
      <w:r>
        <w:t xml:space="preserve"> - Portland's Bike Summer festival is set to begin this weekend, launching a season-long celebration of cycling that runs through August 31, 2024. The festival features daily themed rides ranging from lighthearted fun to civic engagement, with events open to everyone and many being family-friendly. Highlights include a Sunrise Coffee ride at Mount Tabor and a skeleton scavenger hunt on June 20.</w:t>
      </w:r>
      <w:r/>
    </w:p>
    <w:p>
      <w:pPr>
        <w:pStyle w:val="ListNumber"/>
        <w:spacing w:line="240" w:lineRule="auto"/>
        <w:ind w:left="720"/>
      </w:pPr>
      <w:r/>
      <w:hyperlink r:id="rId13">
        <w:r>
          <w:rPr>
            <w:color w:val="0000EE"/>
            <w:u w:val="single"/>
          </w:rPr>
          <w:t>https://www.axios.com/local/portland/2024/06/26/weekend-things-to-do-formula-e-yeat-pickles</w:t>
        </w:r>
      </w:hyperlink>
      <w:r>
        <w:t xml:space="preserve"> - This weekend in Portland is packed with diverse events, including the return of Last Thursday on Alberta with indie artists and live music, a sold-out performance by Perfume Genius at Revolution Hall, and the launch of Zoo Nights at the Oregon Zoo featuring music by LDW. Other events include Picklefest, a double-header baseball event with the Portland Pickles, and the bustling Portland Flea market at Ecotrust’s parking lot.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ortlandmercury.com/do-this-do-that/the-mercurys-do-this-do-that-your-top-events-for-june-22-28/" TargetMode="External"/><Relationship Id="rId10" Type="http://schemas.openxmlformats.org/officeDocument/2006/relationships/hyperlink" Target="https://www.portlandmercury.com/nacho-week/the-mercurys-nacho-week-kicks-off-june-22/" TargetMode="External"/><Relationship Id="rId11" Type="http://schemas.openxmlformats.org/officeDocument/2006/relationships/hyperlink" Target="https://www.portlandmercury.com/nacho-week/get-your-nacho-week-pass-here/" TargetMode="External"/><Relationship Id="rId12" Type="http://schemas.openxmlformats.org/officeDocument/2006/relationships/hyperlink" Target="https://www.axios.com/local/portland/2026/06/18/darcelle-xv-plaza-downtown-revival-project" TargetMode="External"/><Relationship Id="rId13" Type="http://schemas.openxmlformats.org/officeDocument/2006/relationships/hyperlink" Target="https://www.axios.com/local/portland/2024/06/26/weekend-things-to-do-formula-e-yeat-pickles" TargetMode="External"/><Relationship Id="rId14" Type="http://schemas.openxmlformats.org/officeDocument/2006/relationships/hyperlink" Target="https://www.axios.com/local/portland/2024/05/29/bike-summer-festival" TargetMode="External"/><Relationship Id="rId15" Type="http://schemas.openxmlformats.org/officeDocument/2006/relationships/hyperlink" Target="https://www.axios.com/local/portland/2024/06/25/waterfront-blues-festival-lineup-artists-tick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