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Local Pride Moments: Inside Exmouth’s First Ever Pride March Celebration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seaside strollers turned out in a colourful tide for Exmouth’s first ever Pride march, a sunny, musical celebration at Manor Gardens that mattered because it created a visible, welcoming space for the town’s LGBTQ+ community and supporters.</w:t>
      </w:r>
      <w:r/>
    </w:p>
    <w:p>
      <w:r/>
      <w:r>
        <w:t>Essential Takeaways</w:t>
      </w:r>
      <w:r/>
      <w:r/>
    </w:p>
    <w:p>
      <w:pPr>
        <w:pStyle w:val="ListBullet"/>
        <w:spacing w:line="240" w:lineRule="auto"/>
        <w:ind w:left="720"/>
      </w:pPr>
      <w:r/>
      <w:r>
        <w:rPr>
          <w:b/>
        </w:rPr>
        <w:t>Historic first:</w:t>
      </w:r>
      <w:r>
        <w:t xml:space="preserve"> Exmouth hosted its inaugural Pride march along the seafront, ending with a full-day celebration in Manor Gardens.</w:t>
      </w:r>
      <w:r/>
    </w:p>
    <w:p>
      <w:pPr>
        <w:pStyle w:val="ListBullet"/>
        <w:spacing w:line="240" w:lineRule="auto"/>
        <w:ind w:left="720"/>
      </w:pPr>
      <w:r/>
      <w:r>
        <w:rPr>
          <w:b/>
        </w:rPr>
        <w:t>Vibrant atmosphere:</w:t>
      </w:r>
      <w:r>
        <w:t xml:space="preserve"> Live music at the bandstand, food and drink stalls, and an after-party created a festive, inclusive vibe.</w:t>
      </w:r>
      <w:r/>
    </w:p>
    <w:p>
      <w:pPr>
        <w:pStyle w:val="ListBullet"/>
        <w:spacing w:line="240" w:lineRule="auto"/>
        <w:ind w:left="720"/>
      </w:pPr>
      <w:r/>
      <w:r>
        <w:rPr>
          <w:b/>
        </w:rPr>
        <w:t>Community resilience:</w:t>
      </w:r>
      <w:r>
        <w:t xml:space="preserve"> Organisers and attendees persisted despite banners being repeatedly removed in the run-up to the event.</w:t>
      </w:r>
      <w:r/>
    </w:p>
    <w:p>
      <w:pPr>
        <w:pStyle w:val="ListBullet"/>
        <w:spacing w:line="240" w:lineRule="auto"/>
        <w:ind w:left="720"/>
      </w:pPr>
      <w:r/>
      <w:r>
        <w:rPr>
          <w:b/>
        </w:rPr>
        <w:t>Local support:</w:t>
      </w:r>
      <w:r>
        <w:t xml:space="preserve"> Shops and charity outlets decorated their windows with pride flags, signalling solidarity across the town.</w:t>
      </w:r>
      <w:r/>
    </w:p>
    <w:p>
      <w:pPr>
        <w:pStyle w:val="ListBullet"/>
        <w:spacing w:line="240" w:lineRule="auto"/>
        <w:ind w:left="720"/>
      </w:pPr>
      <w:r/>
      <w:r>
        <w:rPr>
          <w:b/>
        </w:rPr>
        <w:t>Practical vibe:</w:t>
      </w:r>
      <w:r>
        <w:t xml:space="preserve"> The event combined celebration with information stalls offering support and resources for locals.</w:t>
      </w:r>
      <w:r/>
      <w:r/>
    </w:p>
    <w:p>
      <w:pPr>
        <w:pStyle w:val="Heading2"/>
      </w:pPr>
      <w:r>
        <w:t>A seaside festival with a community heartbeat</w:t>
      </w:r>
      <w:r/>
    </w:p>
    <w:p>
      <w:r/>
      <w:r>
        <w:t>The strongest sight was the rainbow of flags bobbing against the blue of the sea, and the sound of live music drifting across the promenade. Organisers picked Manor Gardens and the seafront for good reason , it’s public, visual and impossible to ignore. According to local reports, people of all ages joined the march on Saturday, June 20, turning a quiet stretch of coast into a living, breathing parade.</w:t>
      </w:r>
      <w:r/>
    </w:p>
    <w:p>
      <w:r/>
      <w:r>
        <w:t>The backstory matters: this was Exmouth’s first official Pride march, organised by volunteers who wanted to create a visible, inclusive event for the town. That sense of first-time excitement came with a little nerves, but also a clear determination to make space where there wasn’t one before. For locals thinking of organising something similar, picking a central, high-visibility route makes a big difference.</w:t>
      </w:r>
      <w:r/>
    </w:p>
    <w:p>
      <w:pPr>
        <w:pStyle w:val="Heading2"/>
      </w:pPr>
      <w:r>
        <w:t>Colour, music and practical stalls kept the day moving</w:t>
      </w:r>
      <w:r/>
    </w:p>
    <w:p>
      <w:r/>
      <w:r>
        <w:t>If you weren’t there for the march, you’d still have felt the atmosphere from the bandstand. Live acts provided a soundtrack while stalls sold everything from merch to informational leaflets, and food and a bar kept the crowd fuelled. It was a classic festival mix , equal parts party and community resource.</w:t>
      </w:r>
      <w:r/>
    </w:p>
    <w:p>
      <w:r/>
      <w:r>
        <w:t>Events like this balance fun with function. Make sure future visitors know where the support stalls are, and bring cash or a contactless card for small purchases , many stalls are run by local charities or volunteers and appreciate easy transactions.</w:t>
      </w:r>
      <w:r/>
    </w:p>
    <w:p>
      <w:pPr>
        <w:pStyle w:val="Heading2"/>
      </w:pPr>
      <w:r>
        <w:t>A small but significant story of resilience</w:t>
      </w:r>
      <w:r/>
    </w:p>
    <w:p>
      <w:r/>
      <w:r>
        <w:t>The run-up to Pride wasn’t entirely smooth. Organisers faced weeks of banners being removed around town, a petty but upsetting form of vandalism that could have dampened spirits. Local police and community voices publicly condemned the behaviour, which only seemed to galvanise those involved in the march.</w:t>
      </w:r>
      <w:r/>
    </w:p>
    <w:p>
      <w:r/>
      <w:r>
        <w:t>That reaction underlines a bigger trend: Pride events in smaller towns often surface both strong support and visible opposition. The takeaway for other volunteer organisers is to expect hiccups, document incidents, and lean on local media and police when needed.</w:t>
      </w:r>
      <w:r/>
    </w:p>
    <w:p>
      <w:pPr>
        <w:pStyle w:val="Heading2"/>
      </w:pPr>
      <w:r>
        <w:t>Shopfronts, stagehands and after-parties , local life joined in</w:t>
      </w:r>
      <w:r/>
    </w:p>
    <w:p>
      <w:r/>
      <w:r>
        <w:t>What made the day feel like a true town moment was the way local businesses dressed up their windows with pride flags and decorations. Seeing charity shops and retailers take part turned the celebration into something communal, not just an event in a park.</w:t>
      </w:r>
      <w:r/>
    </w:p>
    <w:p>
      <w:r/>
      <w:r>
        <w:t>And when the bandstand quietened, the party continued at the Bath House after-party , a reminder that Pride is both public ritual and private celebration. If you’re planning to attend a similar event, check for official after-party listings and any ticketing details in advance.</w:t>
      </w:r>
      <w:r/>
    </w:p>
    <w:p>
      <w:pPr>
        <w:pStyle w:val="Heading2"/>
      </w:pPr>
      <w:r>
        <w:t>Why this matters beyond one sunny Saturday</w:t>
      </w:r>
      <w:r/>
    </w:p>
    <w:p>
      <w:r/>
      <w:r>
        <w:t>Exmouth’s Pride was more than a colourful parade; it marked a visible step toward inclusion in a seaside town that now has a documented history of celebration. Events like this can shift the feel of a place , when shops show flags and people march openly, it changes expectations for what’s normal day-to-day.</w:t>
      </w:r>
      <w:r/>
    </w:p>
    <w:p>
      <w:r/>
      <w:r>
        <w:t>Looking ahead, the organisers’ post-event thanks hinted at bigger ambitions: regular, visible Pride and ongoing support networks. For communities considering their first Pride, the lesson is simple , visibility builds safety, and celebration builds community.</w:t>
      </w:r>
      <w:r/>
    </w:p>
    <w:p>
      <w:r/>
      <w:r>
        <w:t>It's a small change that can make every day feel a little more welcoming.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9">
        <w:r>
          <w:rPr>
            <w:color w:val="0000EE"/>
            <w:u w:val="single"/>
          </w:rPr>
          <w:t>[2]</w:t>
        </w:r>
      </w:hyperlink>
      <w:r>
        <w:t xml:space="preserve">, </w:t>
      </w:r>
      <w:hyperlink r:id="rId10">
        <w:r>
          <w:rPr>
            <w:color w:val="0000EE"/>
            <w:u w:val="single"/>
          </w:rPr>
          <w:t>[4]</w:t>
        </w:r>
      </w:hyperlink>
      <w:r>
        <w:t xml:space="preserve">- Paragraph 3: </w:t>
      </w:r>
      <w:hyperlink r:id="rId11">
        <w:r>
          <w:rPr>
            <w:color w:val="0000EE"/>
            <w:u w:val="single"/>
          </w:rPr>
          <w:t>[3]</w:t>
        </w:r>
      </w:hyperlink>
      <w:r>
        <w:t xml:space="preserve">, </w:t>
      </w:r>
      <w:hyperlink r:id="rId9">
        <w:r>
          <w:rPr>
            <w:color w:val="0000EE"/>
            <w:u w:val="single"/>
          </w:rPr>
          <w:t>[2]</w:t>
        </w:r>
      </w:hyperlink>
      <w:r>
        <w:t xml:space="preserve">- Paragraph 4: </w:t>
      </w:r>
      <w:hyperlink r:id="rId9">
        <w:r>
          <w:rPr>
            <w:color w:val="0000EE"/>
            <w:u w:val="single"/>
          </w:rPr>
          <w:t>[2]</w:t>
        </w:r>
      </w:hyperlink>
      <w:r>
        <w:t xml:space="preserve">, </w:t>
      </w:r>
      <w:hyperlink r:id="rId12">
        <w:r>
          <w:rPr>
            <w:color w:val="0000EE"/>
            <w:u w:val="single"/>
          </w:rPr>
          <w:t>[6]</w:t>
        </w:r>
      </w:hyperlink>
      <w:r>
        <w:t xml:space="preserve">- Paragraph 5: </w:t>
      </w:r>
      <w:hyperlink r:id="rId13">
        <w:r>
          <w:rPr>
            <w:color w:val="0000EE"/>
            <w:u w:val="single"/>
          </w:rPr>
          <w:t>[7]</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https://www.devonlive.com/news/devon-news/gallery/exmouths-first-ever-pride-march-11023876</w:t>
        </w:r>
      </w:hyperlink>
      <w:r>
        <w:t xml:space="preserve"> - Please view link - unable to able to access data</w:t>
      </w:r>
      <w:r/>
    </w:p>
    <w:p>
      <w:pPr>
        <w:pStyle w:val="ListNumber"/>
        <w:spacing w:line="240" w:lineRule="auto"/>
        <w:ind w:left="720"/>
      </w:pPr>
      <w:r/>
      <w:hyperlink r:id="rId9">
        <w:r>
          <w:rPr>
            <w:color w:val="0000EE"/>
            <w:u w:val="single"/>
          </w:rPr>
          <w:t>https://www.devonlive.com/news/devon-news/gallery/exmouths-first-ever-pride-march-11023876</w:t>
        </w:r>
      </w:hyperlink>
      <w:r>
        <w:t xml:space="preserve"> - Exmouth held its inaugural Pride march on Saturday, June 20, 2026, featuring vibrant celebrations in Manor Gardens and along the seafront. Despite previous challenges, the LGBTQ+ community and supporters participated enthusiastically. The event included live music, entertainment, merchandise stalls, and food vendors. Local businesses displayed pride flags, showing support for the community. Organisers expressed gratitude to all involved, highlighting the importance of creating a visible, inclusive, and welcoming space for the LGBTQ+ community.</w:t>
      </w:r>
      <w:r/>
    </w:p>
    <w:p>
      <w:pPr>
        <w:pStyle w:val="ListNumber"/>
        <w:spacing w:line="240" w:lineRule="auto"/>
        <w:ind w:left="720"/>
      </w:pPr>
      <w:r/>
      <w:hyperlink r:id="rId11">
        <w:r>
          <w:rPr>
            <w:color w:val="0000EE"/>
            <w:u w:val="single"/>
          </w:rPr>
          <w:t>https://www.devonairradio.com/news/local-news/police-condemn-pathetic-vandalism-after-exmouth-pride-banner-removed-again/</w:t>
        </w:r>
      </w:hyperlink>
      <w:r>
        <w:t xml:space="preserve"> - Police have launched an investigation after a banner promoting Exmouth Pride was torn down, marking the third consecutive year that event signage has been targeted. The banner, installed by volunteers on Thursday, June 4, was removed within 24 hours. Organisers expressed disappointment, stating that the incident highlights the continuing importance of the event and serves as a reminder that Pride is about visibility, inclusion, and ensuring everyone feels welcome, represented, and safe.</w:t>
      </w:r>
      <w:r/>
    </w:p>
    <w:p>
      <w:pPr>
        <w:pStyle w:val="ListNumber"/>
        <w:spacing w:line="240" w:lineRule="auto"/>
        <w:ind w:left="720"/>
      </w:pPr>
      <w:r/>
      <w:hyperlink r:id="rId10">
        <w:r>
          <w:rPr>
            <w:color w:val="0000EE"/>
            <w:u w:val="single"/>
          </w:rPr>
          <w:t>https://www.visitexeter.com/whats-on/exmouth-pride-p3852033</w:t>
        </w:r>
      </w:hyperlink>
      <w:r>
        <w:t xml:space="preserve"> - Exmouth Pride is scheduled for Saturday, June 20, 2026, at Manor Gardens, St. Andrews Road, Exmouth. The event will feature live acts on stage, a bar, food, retail and LGBT information stalls, a family area, and more. Exmouth Pride is run by a dedicated team of volunteers, supporting the LGBT+ community, their friends, families, and supporters throughout Exmouth and beyond. The event is free to attend and runs from 11:00 to 18:00.</w:t>
      </w:r>
      <w:r/>
    </w:p>
    <w:p>
      <w:pPr>
        <w:pStyle w:val="ListNumber"/>
        <w:spacing w:line="240" w:lineRule="auto"/>
        <w:ind w:left="720"/>
      </w:pPr>
      <w:r/>
      <w:hyperlink r:id="rId14">
        <w:r>
          <w:rPr>
            <w:color w:val="0000EE"/>
            <w:u w:val="single"/>
          </w:rPr>
          <w:t>https://www.itv.com/news/westcountry/2023-03-26/exeter-pride-cancelled-due-to-shortage-of-volunteers-and-rising-costs</w:t>
        </w:r>
      </w:hyperlink>
      <w:r>
        <w:t xml:space="preserve"> - Exeter Pride 2023 has been cancelled due to a shortage of volunteers and rising costs. Organisers announced the decision on March 26, 2023, stating they couldn't fill vital coordinator roles necessary to organise the event and lacked enough stewards for the march and festival. The current financial climate has also increased running costs and made it difficult to secure grants and sponsorships. The organisers expressed hope for support in future events and encouraged those interested to get involved.</w:t>
      </w:r>
      <w:r/>
    </w:p>
    <w:p>
      <w:pPr>
        <w:pStyle w:val="ListNumber"/>
        <w:spacing w:line="240" w:lineRule="auto"/>
        <w:ind w:left="720"/>
      </w:pPr>
      <w:r/>
      <w:hyperlink r:id="rId12">
        <w:r>
          <w:rPr>
            <w:color w:val="0000EE"/>
            <w:u w:val="single"/>
          </w:rPr>
          <w:t>https://www.itv.com/news/central/2023-09-09/colour-and-glamour-descends-on-derbys-markeaton-park-for-pride</w:t>
        </w:r>
      </w:hyperlink>
      <w:r>
        <w:t xml:space="preserve"> - Derby's Markeaton Park was transformed with colour and glamour as Pride returned to the city on September 9, 2023. The free annual event celebrated LGBT+ culture and brought together diverse communities. Festivities included a parade led by the Ambassador Show Band, live music, acts, and DJs on the main stage. Organiser Tom Murphy highlighted the event's importance in bringing communities together and giving people a voice to express themselves and feel accepted.</w:t>
      </w:r>
      <w:r/>
    </w:p>
    <w:p>
      <w:pPr>
        <w:pStyle w:val="ListNumber"/>
        <w:spacing w:line="240" w:lineRule="auto"/>
        <w:ind w:left="720"/>
      </w:pPr>
      <w:r/>
      <w:hyperlink r:id="rId13">
        <w:r>
          <w:rPr>
            <w:color w:val="0000EE"/>
            <w:u w:val="single"/>
          </w:rPr>
          <w:t>https://www.itv.com/news/anglia/2023-07-08/town-celebrates-lgbtq-community-with-its-seventh-pride-parade</w:t>
        </w:r>
      </w:hyperlink>
      <w:r>
        <w:t xml:space="preserve"> - Northampton celebrated its seventh Pride parade on July 8, 2023, with a colourful procession through the town centre. Organised by the Northampton Pride Committee and WNC’s LGBTQ+ and Allies Forum, the event aimed to show solidarity with the community. Organiser Aimee Luck emphasised the importance of acceptance, diversity, and celebrating the LGBTQ+ community in Northampton and West Northants. The parade route was adjusted due to the redevelopment of the market square, leading to the University of Northampton's Waterside campus for stalls and live entertainment.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evonlive.com/news/devon-news/gallery/exmouths-first-ever-pride-march-11023876" TargetMode="External"/><Relationship Id="rId10" Type="http://schemas.openxmlformats.org/officeDocument/2006/relationships/hyperlink" Target="https://www.visitexeter.com/whats-on/exmouth-pride-p3852033" TargetMode="External"/><Relationship Id="rId11" Type="http://schemas.openxmlformats.org/officeDocument/2006/relationships/hyperlink" Target="https://www.devonairradio.com/news/local-news/police-condemn-pathetic-vandalism-after-exmouth-pride-banner-removed-again/" TargetMode="External"/><Relationship Id="rId12" Type="http://schemas.openxmlformats.org/officeDocument/2006/relationships/hyperlink" Target="https://www.itv.com/news/central/2023-09-09/colour-and-glamour-descends-on-derbys-markeaton-park-for-pride" TargetMode="External"/><Relationship Id="rId13" Type="http://schemas.openxmlformats.org/officeDocument/2006/relationships/hyperlink" Target="https://www.itv.com/news/anglia/2023-07-08/town-celebrates-lgbtq-community-with-its-seventh-pride-parade" TargetMode="External"/><Relationship Id="rId14" Type="http://schemas.openxmlformats.org/officeDocument/2006/relationships/hyperlink" Target="https://www.itv.com/news/westcountry/2023-03-26/exeter-pride-cancelled-due-to-shortage-of-volunteers-and-rising-co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