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Inclusive Language for Wedding Florists: Practical Tips to Welcome Every Couple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a simple word change can make your business feel instantly more welcoming; wedding florists across the UK and beyond are updating copy, forms and contracts this Pride Month to reflect every couple and avoid accidental exclusion.</w:t>
      </w:r>
      <w:r/>
    </w:p>
    <w:p>
      <w:r/>
      <w:r>
        <w:t>Essential Takeaways</w:t>
      </w:r>
      <w:r/>
      <w:r/>
    </w:p>
    <w:p>
      <w:pPr>
        <w:pStyle w:val="ListBullet"/>
        <w:spacing w:line="240" w:lineRule="auto"/>
        <w:ind w:left="720"/>
      </w:pPr>
      <w:r/>
      <w:r>
        <w:rPr>
          <w:b/>
        </w:rPr>
        <w:t>Swap words:</w:t>
      </w:r>
      <w:r>
        <w:t xml:space="preserve"> Replace "bride" and "groom" with "couple" or "newlyweds" on forms and pages to avoid assumptions.</w:t>
      </w:r>
      <w:r/>
    </w:p>
    <w:p>
      <w:pPr>
        <w:pStyle w:val="ListBullet"/>
        <w:spacing w:line="240" w:lineRule="auto"/>
        <w:ind w:left="720"/>
      </w:pPr>
      <w:r/>
      <w:r>
        <w:rPr>
          <w:b/>
        </w:rPr>
        <w:t>Use neutral titles:</w:t>
      </w:r>
      <w:r>
        <w:t xml:space="preserve"> Opt for "wedding party" or "attendants" instead of gendered roles; allow personalised titles like "Man of Honour."</w:t>
      </w:r>
      <w:r/>
    </w:p>
    <w:p>
      <w:pPr>
        <w:pStyle w:val="ListBullet"/>
        <w:spacing w:line="240" w:lineRule="auto"/>
        <w:ind w:left="720"/>
      </w:pPr>
      <w:r/>
      <w:r>
        <w:rPr>
          <w:b/>
        </w:rPr>
        <w:t>Ask and show pronouns:</w:t>
      </w:r>
      <w:r>
        <w:t xml:space="preserve"> Include optional pronoun fields on enquiry forms and put your own pronouns in email signatures to signal safety.</w:t>
      </w:r>
      <w:r/>
    </w:p>
    <w:p>
      <w:pPr>
        <w:pStyle w:val="ListBullet"/>
        <w:spacing w:line="240" w:lineRule="auto"/>
        <w:ind w:left="720"/>
      </w:pPr>
      <w:r/>
      <w:r>
        <w:rPr>
          <w:b/>
        </w:rPr>
        <w:t>Review everywhere:</w:t>
      </w:r>
      <w:r>
        <w:t xml:space="preserve"> Check website copy, contracts, social media, and marketing for language that might alienate prospective clients.</w:t>
      </w:r>
      <w:r/>
    </w:p>
    <w:p>
      <w:pPr>
        <w:pStyle w:val="ListBullet"/>
        <w:spacing w:line="240" w:lineRule="auto"/>
        <w:ind w:left="720"/>
      </w:pPr>
      <w:r/>
      <w:r>
        <w:rPr>
          <w:b/>
        </w:rPr>
        <w:t>Broaden inspiration:</w:t>
      </w:r>
      <w:r>
        <w:t xml:space="preserve"> Follow LGBTQ+ vendors, partner with inclusive planners, and diversify your creative bubble for better work and wider reach.</w:t>
      </w:r>
      <w:r/>
      <w:r/>
    </w:p>
    <w:p>
      <w:pPr>
        <w:pStyle w:val="Heading2"/>
      </w:pPr>
      <w:r>
        <w:t>Why a few words matter to your bookings and reputation</w:t>
      </w:r>
      <w:r/>
    </w:p>
    <w:p>
      <w:r/>
      <w:r>
        <w:t>Language is the first bouquet you offer potential clients; it smells of your values and welcomes, or not, whoever reads it. According to wedding-content specialists, using inclusive phrasing on your website and enquiry forms removes tiny barriers that might otherwise stop a couple from reaching out. Change feels small, but the emotional impact is big: people notice when they’re seen and respond by booking, recommending, and returning.</w:t>
      </w:r>
      <w:r/>
    </w:p>
    <w:p>
      <w:pPr>
        <w:pStyle w:val="Heading2"/>
      </w:pPr>
      <w:r>
        <w:t>Start at the top: update your visuals and headers</w:t>
      </w:r>
      <w:r/>
    </w:p>
    <w:p>
      <w:r/>
      <w:r>
        <w:t>Your homepage, About page, and Services pages set expectations fast. Swap hero lines like "Bridal bouquets" for "Wedding bouquets" or "Ceremony florals" to make the imagery work harder for everyone. Social posts can still celebrate traditional weddings, but default site copy should be open-ended. Industry commentators suggest making these edits a routine spring clean, think of it as part of brand maintenance.</w:t>
      </w:r>
      <w:r/>
    </w:p>
    <w:p>
      <w:pPr>
        <w:pStyle w:val="Heading2"/>
      </w:pPr>
      <w:r>
        <w:t>Forms and contracts: the practical checklist you’ll actually use</w:t>
      </w:r>
      <w:r/>
    </w:p>
    <w:p>
      <w:r/>
      <w:r>
        <w:t>An enquiry form that asks for "Bride's name" sends a subtle message. Change it to "Couple's names" and add optional fields for pronouns and preferred titles. Contracts should use "attendee" or "wedding party" rather than gendered language, and allow space to capture bespoke roles the couple choose. These tweaks reduce admin friction later and avoid awkward mid-planning edits.</w:t>
      </w:r>
      <w:r/>
    </w:p>
    <w:p>
      <w:pPr>
        <w:pStyle w:val="Heading2"/>
      </w:pPr>
      <w:r>
        <w:t>Rethink titles and traditions without losing personality</w:t>
      </w:r>
      <w:r/>
    </w:p>
    <w:p>
      <w:r/>
      <w:r>
        <w:t>People still love ceremony rituals, but titles like "bridesmaid" or "groomsman" no longer fit every celebration. Offer neutral options, "attendant", "witness", "honour attendant", and invite couples to personalise names like "Best Woman" or "Man of Honour." This approach keeps tradition where desired, while signalling flexibility and creativity in your designs and consultations.</w:t>
      </w:r>
      <w:r/>
    </w:p>
    <w:p>
      <w:pPr>
        <w:pStyle w:val="Heading2"/>
      </w:pPr>
      <w:r>
        <w:t>Grow your creative bubble: partners, inspiration and outreach</w:t>
      </w:r>
      <w:r/>
    </w:p>
    <w:p>
      <w:r/>
      <w:r>
        <w:t>If your inspiration feed looks too similar to your current client base, make a point to follow and collaborate with vendors who specialise in LGBTQ+ weddings. Reach out to inclusive planners for styled shoots or cross-promotions. Marketing experts note that collaboration not only broadens your portfolio, it shows prospective clients you’re genuinely connected to inclusive communities.</w:t>
      </w:r>
      <w:r/>
    </w:p>
    <w:p>
      <w:pPr>
        <w:pStyle w:val="Heading2"/>
      </w:pPr>
      <w:r>
        <w:t>A few quick tips for immediate action</w:t>
      </w:r>
      <w:r/>
    </w:p>
    <w:p>
      <w:r/>
      <w:r>
        <w:t>Update three places today: your enquiry form, homepage headline, and email signature. Add an optional pronouns field and keep a short inclusivity note on your contact page. During consultations, mirror the couple’s language and ask neutral questions like "who will be involved in decisions?" to ensure everyone’s voice is heard.</w:t>
      </w:r>
      <w:r/>
    </w:p>
    <w:p>
      <w:r/>
      <w:r>
        <w:t>It's a small change that can make every couple feel celebrated.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[7]</w:t>
        </w:r>
      </w:hyperlink>
      <w:r>
        <w:t xml:space="preserve">- Paragraph 6: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https://floristsreview.com/inclusivity-check-in-be-mindful-of-all-potential-clients/</w:t>
        </w:r>
      </w:hyperlink>
      <w:r>
        <w:t xml:space="preserve"> - Please view link - unable to able to access data</w:t>
      </w:r>
      <w:r/>
    </w:p>
    <w:p>
      <w:pPr>
        <w:pStyle w:val="ListNumber"/>
        <w:spacing w:line="240" w:lineRule="auto"/>
        <w:ind w:left="720"/>
      </w:pPr>
      <w:r/>
      <w:hyperlink r:id="rId10">
        <w:r>
          <w:rPr>
            <w:color w:val="0000EE"/>
            <w:u w:val="single"/>
          </w:rPr>
          <w:t>https://weddingcontentconsultancy.co.uk/the-edit/why-inclusive-language-in-weddings-isnt-optional</w:t>
        </w:r>
      </w:hyperlink>
      <w:r>
        <w:t xml:space="preserve"> - This article discusses the importance of inclusive language in the wedding industry, emphasizing that using terms like 'couples' and 'nearlyweds' instead of 'bride and groom' can make marketing materials more welcoming to a diverse clientele. It also suggests focusing on long-tail SEO strategies to remain findable while positioning oneself as an inclusive, modern brand. The piece concludes by offering a free inclusive language checklist for wedding businesses to audit their communications.</w:t>
      </w:r>
      <w:r/>
    </w:p>
    <w:p>
      <w:pPr>
        <w:pStyle w:val="ListNumber"/>
        <w:spacing w:line="240" w:lineRule="auto"/>
        <w:ind w:left="720"/>
      </w:pPr>
      <w:r/>
      <w:hyperlink r:id="rId12">
        <w:r>
          <w:rPr>
            <w:color w:val="0000EE"/>
            <w:u w:val="single"/>
          </w:rPr>
          <w:t>https://www.rockyfloral.com/journal/wedding-words-inclusive-language-edition</w:t>
        </w:r>
      </w:hyperlink>
      <w:r>
        <w:t xml:space="preserve"> - This blog post highlights the need for inclusive language in the wedding industry, proposing alternatives to traditional terms like 'bride and groom' and 'bridesmaids and groomsmen.' It suggests using terms such as 'the betrothed,' 'the happy couple,' 'wedding party,' and 'attendants' to be more inclusive. The article also emphasizes that inclusivity extends beyond language, advocating for a broader commitment to diversity and inclusion in the wedding industry.</w:t>
      </w:r>
      <w:r/>
    </w:p>
    <w:p>
      <w:pPr>
        <w:pStyle w:val="ListNumber"/>
        <w:spacing w:line="240" w:lineRule="auto"/>
        <w:ind w:left="720"/>
      </w:pPr>
      <w:r/>
      <w:hyperlink r:id="rId11">
        <w:r>
          <w:rPr>
            <w:color w:val="0000EE"/>
            <w:u w:val="single"/>
          </w:rPr>
          <w:t>https://sproutsocial.com/insights/inclusive-language/</w:t>
        </w:r>
      </w:hyperlink>
      <w:r>
        <w:t xml:space="preserve"> - This guide explains the significance of inclusive language in brand communications, stating that it acknowledges diversity, conveys respect, and promotes equal opportunities. It advises businesses to use language that makes all people feel seen, safe, and included, noting that inclusive language should be integrated throughout all communications, including internal communications, job postings, marketing emails, and customer interactions.</w:t>
      </w:r>
      <w:r/>
    </w:p>
    <w:p>
      <w:pPr>
        <w:pStyle w:val="ListNumber"/>
        <w:spacing w:line="240" w:lineRule="auto"/>
        <w:ind w:left="720"/>
      </w:pPr>
      <w:r/>
      <w:hyperlink r:id="rId15">
        <w:r>
          <w:rPr>
            <w:color w:val="0000EE"/>
            <w:u w:val="single"/>
          </w:rPr>
          <w:t>https://magenta-florist.com/blog/2026/04/22/the-kindest-cut-how-florists-around-the-world-are-rethinking-mothers-day-marketing/</w:t>
        </w:r>
      </w:hyperlink>
      <w:r>
        <w:t xml:space="preserve"> - This article discusses how florists are adopting inclusive language in their Mother's Day marketing to acknowledge a broader range of nurturing figures, such as 'mother figures,' 'grandmothers,' 'aunts,' 'mentors,' and 'chosen family.' It highlights the importance of using language that is sensitive to diverse family structures and experiences, particularly for LGBTQ+ communities and those estranged from biological relatives.</w:t>
      </w:r>
      <w:r/>
    </w:p>
    <w:p>
      <w:pPr>
        <w:pStyle w:val="ListNumber"/>
        <w:spacing w:line="240" w:lineRule="auto"/>
        <w:ind w:left="720"/>
      </w:pPr>
      <w:r/>
      <w:hyperlink r:id="rId13">
        <w:r>
          <w:rPr>
            <w:color w:val="0000EE"/>
            <w:u w:val="single"/>
          </w:rPr>
          <w:t>https://inclusivekentuckyweddings.com/a-guide-for-lgbtq-friendly-wedding-vendors/gender-inclusive-language</w:t>
        </w:r>
      </w:hyperlink>
      <w:r>
        <w:t xml:space="preserve"> - This piece emphasizes the importance of using gender-inclusive language in the wedding industry to provide an exceptional experience for all couples. It explains that gender-neutral language avoids implying that one gender is the 'norm' or expected, helping to make clients and their guests feel seen and respected. The article also discusses the challenges of traditional marketing aimed at brides and the need for more inclusive approaches.</w:t>
      </w:r>
      <w:r/>
    </w:p>
    <w:p>
      <w:pPr>
        <w:pStyle w:val="ListNumber"/>
        <w:spacing w:line="240" w:lineRule="auto"/>
        <w:ind w:left="720"/>
      </w:pPr>
      <w:r/>
      <w:hyperlink r:id="rId14">
        <w:r>
          <w:rPr>
            <w:color w:val="0000EE"/>
            <w:u w:val="single"/>
          </w:rPr>
          <w:t>https://offbeatwed.com/inclusive-marketing/</w:t>
        </w:r>
      </w:hyperlink>
      <w:r>
        <w:t xml:space="preserve"> - This article provides examples of inclusive wedding marketing for vendors, highlighting the importance of avoiding assumptions about clients' gender and sexuality. It discusses the need for wedding vendors to move beyond traditional, exclusionary language and practices to create a more inclusive environment. The piece also emphasizes that inclusivity in marketing is just one aspect of broader efforts to make the wedding industry more welcoming to diverse couples.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loristsreview.com/inclusivity-check-in-be-mindful-of-all-potential-clients/" TargetMode="External"/><Relationship Id="rId10" Type="http://schemas.openxmlformats.org/officeDocument/2006/relationships/hyperlink" Target="https://weddingcontentconsultancy.co.uk/the-edit/why-inclusive-language-in-weddings-isnt-optional" TargetMode="External"/><Relationship Id="rId11" Type="http://schemas.openxmlformats.org/officeDocument/2006/relationships/hyperlink" Target="https://sproutsocial.com/insights/inclusive-language/" TargetMode="External"/><Relationship Id="rId12" Type="http://schemas.openxmlformats.org/officeDocument/2006/relationships/hyperlink" Target="https://www.rockyfloral.com/journal/wedding-words-inclusive-language-edition" TargetMode="External"/><Relationship Id="rId13" Type="http://schemas.openxmlformats.org/officeDocument/2006/relationships/hyperlink" Target="https://inclusivekentuckyweddings.com/a-guide-for-lgbtq-friendly-wedding-vendors/gender-inclusive-language" TargetMode="External"/><Relationship Id="rId14" Type="http://schemas.openxmlformats.org/officeDocument/2006/relationships/hyperlink" Target="https://offbeatwed.com/inclusive-marketing/" TargetMode="External"/><Relationship Id="rId15" Type="http://schemas.openxmlformats.org/officeDocument/2006/relationships/hyperlink" Target="https://magenta-florist.com/blog/2026/04/22/the-kindest-cut-how-florists-around-the-world-are-rethinking-mothers-day-mark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