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Streaming Picks: Why The Hunting Wives Became a Sapphic Guilty Pleasure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streaming drama are flocking to The Hunting Wives for its sexy, soapy blend of betrayal, bisexual exploration and surprising political hypocrisy , a glossy Southern-set thriller that matters because it’s wildly entertaining and unexpectedly resonant.</w:t>
      </w:r>
      <w:r/>
    </w:p>
    <w:p>
      <w:r/>
      <w:r>
        <w:t>Essential Takeaways</w:t>
      </w:r>
      <w:r/>
      <w:r/>
    </w:p>
    <w:p>
      <w:pPr>
        <w:pStyle w:val="ListBullet"/>
        <w:spacing w:line="240" w:lineRule="auto"/>
        <w:ind w:left="720"/>
      </w:pPr>
      <w:r/>
      <w:r>
        <w:rPr>
          <w:b/>
        </w:rPr>
        <w:t>Steamy sapphic scenes:</w:t>
      </w:r>
      <w:r>
        <w:t xml:space="preserve"> The show foregrounds explicit encounters that helped it build a ravenous lesbian fanbase and lots of online chatter. </w:t>
      </w:r>
      <w:r/>
    </w:p>
    <w:p>
      <w:pPr>
        <w:pStyle w:val="ListBullet"/>
        <w:spacing w:line="240" w:lineRule="auto"/>
        <w:ind w:left="720"/>
      </w:pPr>
      <w:r/>
      <w:r>
        <w:rPr>
          <w:b/>
        </w:rPr>
        <w:t>Twisted plot and murder:</w:t>
      </w:r>
      <w:r>
        <w:t xml:space="preserve"> It mixes Mrs. Robinson-style affairs with murder and social climbing for a deliciously trashy tone. </w:t>
      </w:r>
      <w:r/>
    </w:p>
    <w:p>
      <w:pPr>
        <w:pStyle w:val="ListBullet"/>
        <w:spacing w:line="240" w:lineRule="auto"/>
        <w:ind w:left="720"/>
      </w:pPr>
      <w:r/>
      <w:r>
        <w:rPr>
          <w:b/>
        </w:rPr>
        <w:t>Complex characters:</w:t>
      </w:r>
      <w:r>
        <w:t xml:space="preserve"> Margot and Sophie are manipulative, glamorous and morally messy, with a conservative setting adding irony. </w:t>
      </w:r>
      <w:r/>
    </w:p>
    <w:p>
      <w:pPr>
        <w:pStyle w:val="ListBullet"/>
        <w:spacing w:line="240" w:lineRule="auto"/>
        <w:ind w:left="720"/>
      </w:pPr>
      <w:r/>
      <w:r>
        <w:rPr>
          <w:b/>
        </w:rPr>
        <w:t>Stylish Southern world:</w:t>
      </w:r>
      <w:r>
        <w:t xml:space="preserve"> Costume and production lean into sleek, sweet-tea glamour that reads as both pretty and poisonous. </w:t>
      </w:r>
      <w:r/>
    </w:p>
    <w:p>
      <w:pPr>
        <w:pStyle w:val="ListBullet"/>
        <w:spacing w:line="240" w:lineRule="auto"/>
        <w:ind w:left="720"/>
      </w:pPr>
      <w:r/>
      <w:r>
        <w:rPr>
          <w:b/>
        </w:rPr>
        <w:t>Conversation starter:</w:t>
      </w:r>
      <w:r>
        <w:t xml:space="preserve"> The series uses sex and satire to poke at hypocrisy and performative politics, especially among conservative circles.</w:t>
      </w:r>
      <w:r/>
      <w:r/>
    </w:p>
    <w:p>
      <w:pPr>
        <w:pStyle w:val="Heading2"/>
      </w:pPr>
      <w:r>
        <w:t>Hook: A surprisingly sexy hit that doubled as cultural commentary</w:t>
      </w:r>
      <w:r/>
    </w:p>
    <w:p>
      <w:r/>
      <w:r>
        <w:t>The Hunting Wives arrived looking like another glossy Southern melodrama and left viewers unexpectedly invested, partly because it pairs loud, lusty set pieces with sharper political undercurrents. According to interviews around the series, audiences , particularly queer women , responded to the frank, erotic chemistry between Brittany Snow and Malin Åkerman, and the show became a kind of guilty-pleasure ritual for many. The result is addictive TV: it smells faintly of perfume and danger, and you can’t stop watching.</w:t>
      </w:r>
      <w:r/>
    </w:p>
    <w:p>
      <w:pPr>
        <w:pStyle w:val="Heading2"/>
      </w:pPr>
      <w:r>
        <w:t>How it got this way: casting, tone and cheeky ambition</w:t>
      </w:r>
      <w:r/>
    </w:p>
    <w:p>
      <w:r/>
      <w:r>
        <w:t>Producers stacked the deck with charismatic leads and a press-friendly aesthetic, and the show leaned into maximalism rather than subtlety. Snow and Åkerman play Sophie and Margot, whose affair fuels both melodrama and sabotage, while the plot serves up murder and duplicity like dessert. Cast and costume choices give the series a slick, Southern-society sheen that Vogue-style pieces have celebrated, turning every backyard brunch into visual storytelling.</w:t>
      </w:r>
      <w:r/>
    </w:p>
    <w:p>
      <w:pPr>
        <w:pStyle w:val="Heading2"/>
      </w:pPr>
      <w:r>
        <w:t>The sapphic factor: why queer audiences claimed it</w:t>
      </w:r>
      <w:r/>
    </w:p>
    <w:p>
      <w:r/>
      <w:r>
        <w:t>Fans have been vocal about the series’ portrayal of queer desire , not as timid hints but as overt, messy, often horny storytelling. Malin Åkerman has acknowledged the unexpectedly devoted lesbian fandom and the warm, performative titles some viewers have handed her, and Brittany Snow has said they didn’t predict the cultural moment they hit. For many viewers, it’s rare to see sexual curiosity and bisexuality presented so unapologetically within a mainstream, escapist drama.</w:t>
      </w:r>
      <w:r/>
    </w:p>
    <w:p>
      <w:pPr>
        <w:pStyle w:val="Heading2"/>
      </w:pPr>
      <w:r>
        <w:t>Politics and performance: conservative settings with radical intimacy</w:t>
      </w:r>
      <w:r/>
    </w:p>
    <w:p>
      <w:r/>
      <w:r>
        <w:t>One of the show’s clever tensions is how it stages queer sexuality inside a conservative, MAGA-adjacent context. Åkerman described her character as a “master manipulator” who supports her husband’s political ambitions while privately subverting the household through sex and power. That contradiction , performative conservatism vs private transgression , makes the series more than trashy fun; it offers a satirical nudge about hypocrisy and how people perform identities for social gain.</w:t>
      </w:r>
      <w:r/>
    </w:p>
    <w:p>
      <w:pPr>
        <w:pStyle w:val="Heading2"/>
      </w:pPr>
      <w:r>
        <w:t>Should you watch? How to approach it and what to expect</w:t>
      </w:r>
      <w:r/>
    </w:p>
    <w:p>
      <w:r/>
      <w:r>
        <w:t>If you enjoy morally messy characters, bold sex scenes and melodrama dialled up to 11, this is your show. Watch it as escapism: lean into the glamour, the plot twists and the uncomfortable questions about power. If explicit content bothers you, be warned , the series doesn’t shy away from erotic material. For households, consider watching episodes together and treating it like the guilty-pleasure book club it invites you to be.</w:t>
      </w:r>
      <w:r/>
    </w:p>
    <w:p>
      <w:r/>
      <w:r>
        <w:t>It's a small, addictive indulgence that serves up camp, sex and satire in equal measure.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0">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9">
        <w:r>
          <w:rPr>
            <w:color w:val="0000EE"/>
            <w:u w:val="single"/>
          </w:rPr>
          <w:t>[2]</w:t>
        </w:r>
      </w:hyperlink>
      <w:r>
        <w:t xml:space="preserve">- Paragraph 5: </w:t>
      </w:r>
      <w:hyperlink r:id="rId14">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https://www.queerty.com/the-hunting-wives-is-a-steamy-sapphic-love-saga-with-a-surprising-twist-20260621/</w:t>
        </w:r>
      </w:hyperlink>
      <w:r>
        <w:t xml:space="preserve"> - Please view link - unable to able to access data</w:t>
      </w:r>
      <w:r/>
    </w:p>
    <w:p>
      <w:pPr>
        <w:pStyle w:val="ListNumber"/>
        <w:spacing w:line="240" w:lineRule="auto"/>
        <w:ind w:left="720"/>
      </w:pPr>
      <w:r/>
      <w:hyperlink r:id="rId9">
        <w:r>
          <w:rPr>
            <w:color w:val="0000EE"/>
            <w:u w:val="single"/>
          </w:rPr>
          <w:t>https://www.queerty.com/the-hunting-wives-is-a-steamy-sapphic-love-saga-with-a-surprising-twist-20260621/</w:t>
        </w:r>
      </w:hyperlink>
      <w:r>
        <w:t xml:space="preserve"> - An article discussing the unexpected success of 'The Hunting Wives', a series featuring steamy scenes between Brittany Snow and Malin Akerman. The piece highlights the show's appeal to sapphic audiences and its portrayal of complex characters, including a conservative queer woman supporting her husband's political agenda in Texas. The article also touches on the show's exploration of sexuality and its reception among viewers.</w:t>
      </w:r>
      <w:r/>
    </w:p>
    <w:p>
      <w:pPr>
        <w:pStyle w:val="ListNumber"/>
        <w:spacing w:line="240" w:lineRule="auto"/>
        <w:ind w:left="720"/>
      </w:pPr>
      <w:r/>
      <w:hyperlink r:id="rId10">
        <w:r>
          <w:rPr>
            <w:color w:val="0000EE"/>
            <w:u w:val="single"/>
          </w:rPr>
          <w:t>https://www.them.us/story/hunting-wives-malin-akerman-lesbian-fans-sex-scenes</w:t>
        </w:r>
      </w:hyperlink>
      <w:r>
        <w:t xml:space="preserve"> - An interview with Malin Akerman discussing her role in 'The Hunting Wives' and the show's lesbian fandom. Akerman talks about the portrayal of sapphic sex scenes and the positive reception from lesbian viewers, expressing gratitude for the support and respect shown by the audience.</w:t>
      </w:r>
      <w:r/>
    </w:p>
    <w:p>
      <w:pPr>
        <w:pStyle w:val="ListNumber"/>
        <w:spacing w:line="240" w:lineRule="auto"/>
        <w:ind w:left="720"/>
      </w:pPr>
      <w:r/>
      <w:hyperlink r:id="rId13">
        <w:r>
          <w:rPr>
            <w:color w:val="0000EE"/>
            <w:u w:val="single"/>
          </w:rPr>
          <w:t>https://www.imdb.com/title/tt31038430/</w:t>
        </w:r>
      </w:hyperlink>
      <w:r>
        <w:t xml:space="preserve"> - The IMDb page for 'The Hunting Wives', providing details about the series, including its genre, cast, and a brief synopsis. The page also features user ratings and reviews, offering insights into the show's reception and popularity.</w:t>
      </w:r>
      <w:r/>
    </w:p>
    <w:p>
      <w:pPr>
        <w:pStyle w:val="ListNumber"/>
        <w:spacing w:line="240" w:lineRule="auto"/>
        <w:ind w:left="720"/>
      </w:pPr>
      <w:r/>
      <w:hyperlink r:id="rId11">
        <w:r>
          <w:rPr>
            <w:color w:val="0000EE"/>
            <w:u w:val="single"/>
          </w:rPr>
          <w:t>https://www.vogue.com/article/the-hunting-wives-southern-sweetheart-style</w:t>
        </w:r>
      </w:hyperlink>
      <w:r>
        <w:t xml:space="preserve"> - An article from Vogue discussing the deceptive Southern-sweetheart style portrayed in 'The Hunting Wives'. The piece explores how the series presents a façade of charm and hospitality, masking the underlying themes of obsession, seduction, and murder.</w:t>
      </w:r>
      <w:r/>
    </w:p>
    <w:p>
      <w:pPr>
        <w:pStyle w:val="ListNumber"/>
        <w:spacing w:line="240" w:lineRule="auto"/>
        <w:ind w:left="720"/>
      </w:pPr>
      <w:r/>
      <w:hyperlink r:id="rId12">
        <w:r>
          <w:rPr>
            <w:color w:val="0000EE"/>
            <w:u w:val="single"/>
          </w:rPr>
          <w:t>https://www.thewrap.com/the-hunting-wives-cast-characters-photos/</w:t>
        </w:r>
      </w:hyperlink>
      <w:r>
        <w:t xml:space="preserve"> - A guide to the cast and characters of 'The Hunting Wives', featuring photos and descriptions of the main and supporting characters. The article provides insights into the actors' portrayals and the dynamics between characters in the series.</w:t>
      </w:r>
      <w:r/>
    </w:p>
    <w:p>
      <w:pPr>
        <w:pStyle w:val="ListNumber"/>
        <w:spacing w:line="240" w:lineRule="auto"/>
        <w:ind w:left="720"/>
      </w:pPr>
      <w:r/>
      <w:hyperlink r:id="rId14">
        <w:r>
          <w:rPr>
            <w:color w:val="0000EE"/>
            <w:u w:val="single"/>
          </w:rPr>
          <w:t>https://www.whattowatch.com/watching-guides/the-hunting-wives-release-date-trailer-cast-and-everything-we-know-about-the-new-series</w:t>
        </w:r>
      </w:hyperlink>
      <w:r>
        <w:t xml:space="preserve"> - An overview of 'The Hunting Wives', including its release date, trailer, cast, and other pertinent details. The article provides a comprehensive look at the series, offering information on its plot, characters, and production.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hunting-wives-is-a-steamy-sapphic-love-saga-with-a-surprising-twist-20260621/" TargetMode="External"/><Relationship Id="rId10" Type="http://schemas.openxmlformats.org/officeDocument/2006/relationships/hyperlink" Target="https://www.them.us/story/hunting-wives-malin-akerman-lesbian-fans-sex-scenes" TargetMode="External"/><Relationship Id="rId11" Type="http://schemas.openxmlformats.org/officeDocument/2006/relationships/hyperlink" Target="https://www.vogue.com/article/the-hunting-wives-southern-sweetheart-style" TargetMode="External"/><Relationship Id="rId12" Type="http://schemas.openxmlformats.org/officeDocument/2006/relationships/hyperlink" Target="https://www.thewrap.com/the-hunting-wives-cast-characters-photos/" TargetMode="External"/><Relationship Id="rId13" Type="http://schemas.openxmlformats.org/officeDocument/2006/relationships/hyperlink" Target="https://www.imdb.com/title/tt31038430/" TargetMode="External"/><Relationship Id="rId14" Type="http://schemas.openxmlformats.org/officeDocument/2006/relationships/hyperlink" Target="https://www.whattowatch.com/watching-guides/the-hunting-wives-release-date-trailer-cast-and-everything-we-know-about-the-new-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