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2026 Guide: Navigate Pride and the World Cup Buzz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Dive into Pride Toronto 2026 with a local’s playbook , where to go, what to see, and how to enjoy the weekend safely and stylishly while the city hosts the FIFA World Cup. This guide helps visitors and locals make the most of Church Street, Green Space, the parade, Two-Spirit programming, and busy club nights.</w:t>
      </w:r>
      <w:r/>
    </w:p>
    <w:p>
      <w:r/>
      <w:r>
        <w:t>Essential Takeaways</w:t>
      </w:r>
      <w:r/>
      <w:r/>
    </w:p>
    <w:p>
      <w:pPr>
        <w:pStyle w:val="ListBullet"/>
        <w:spacing w:line="240" w:lineRule="auto"/>
        <w:ind w:left="720"/>
      </w:pPr>
      <w:r/>
      <w:r>
        <w:rPr>
          <w:b/>
        </w:rPr>
        <w:t>When and where:</w:t>
      </w:r>
      <w:r>
        <w:t xml:space="preserve"> Pride weekend centres on Church Street (June 26–28) with the parade on June 28 finishing at Nathan Phillips Square. </w:t>
      </w:r>
      <w:r/>
    </w:p>
    <w:p>
      <w:pPr>
        <w:pStyle w:val="ListBullet"/>
        <w:spacing w:line="240" w:lineRule="auto"/>
        <w:ind w:left="720"/>
      </w:pPr>
      <w:r/>
      <w:r>
        <w:rPr>
          <w:b/>
        </w:rPr>
        <w:t>Party highlights:</w:t>
      </w:r>
      <w:r>
        <w:t xml:space="preserve"> Green Space Festival and Prism Festival deliver big DJs, drag and an immersive club circuit , expect high energy and long lines. </w:t>
      </w:r>
      <w:r/>
    </w:p>
    <w:p>
      <w:pPr>
        <w:pStyle w:val="ListBullet"/>
        <w:spacing w:line="240" w:lineRule="auto"/>
        <w:ind w:left="720"/>
      </w:pPr>
      <w:r/>
      <w:r>
        <w:rPr>
          <w:b/>
        </w:rPr>
        <w:t>Community focus:</w:t>
      </w:r>
      <w:r>
        <w:t xml:space="preserve"> Two-Spirit &amp; Indigenous Pride and events at The 519 foreground culture, storytelling and fundraising. </w:t>
      </w:r>
      <w:r/>
    </w:p>
    <w:p>
      <w:pPr>
        <w:pStyle w:val="ListBullet"/>
        <w:spacing w:line="240" w:lineRule="auto"/>
        <w:ind w:left="720"/>
      </w:pPr>
      <w:r/>
      <w:r>
        <w:rPr>
          <w:b/>
        </w:rPr>
        <w:t>Logistics tip:</w:t>
      </w:r>
      <w:r>
        <w:t xml:space="preserve"> With FIFA World Cup events in town, public transit (TTC subway Lines 1 and 2) is the simplest way to move around; driving and rideshares will be slow. </w:t>
      </w:r>
      <w:r/>
    </w:p>
    <w:p>
      <w:pPr>
        <w:pStyle w:val="ListBullet"/>
        <w:spacing w:line="240" w:lineRule="auto"/>
        <w:ind w:left="720"/>
      </w:pPr>
      <w:r/>
      <w:r>
        <w:rPr>
          <w:b/>
        </w:rPr>
        <w:t>Practical prep:</w:t>
      </w:r>
      <w:r>
        <w:t xml:space="preserve"> Book patios and ticketed events early, hydrate in daytime crowds, and carry ID for 19+ events.</w:t>
      </w:r>
      <w:r/>
      <w:r/>
    </w:p>
    <w:p>
      <w:pPr>
        <w:pStyle w:val="Heading2"/>
      </w:pPr>
      <w:r>
        <w:t>Church Street: The Village’s beating heart</w:t>
      </w:r>
      <w:r/>
    </w:p>
    <w:p>
      <w:r/>
      <w:r>
        <w:t>Start with Church Street if you want the most authentic neighbourhood Pride vibe , the scent of street food, chatter from artisan stalls and a proud, colourful bustle. Church shuts to cars and becomes a family-friendly boulevard filled with community booths, queer-owned shops and extended patios offering a warm, inclusive daytime scene. By night, the same strip shifts into a lively open-air party, so pack layers and comfy shoes. Locals say arriving early in the afternoon lets you shop, sit in the sun and avoid the evening crush , a small move that keeps the day joyful rather than frantic.</w:t>
      </w:r>
      <w:r/>
    </w:p>
    <w:p>
      <w:pPr>
        <w:pStyle w:val="Heading2"/>
      </w:pPr>
      <w:r>
        <w:t>Green Space Festival: Dance for a cause</w:t>
      </w:r>
      <w:r/>
    </w:p>
    <w:p>
      <w:r/>
      <w:r>
        <w:t>If you live for big outdoor sets, Green Space is the festival to pencil in. Tucked behind The 519 at Barbara Hall Park, it pairs international DJs with top-tier drag, and every ticket supports year-round 2SLGBTQI+ programming. Expect high production value, fashion-forward crowds and a loud, celebratory atmosphere. The lines get long as the sun sets, so aim for an afternoon arrival to secure a grassy spot and enjoy the daytime performances without queuing for hours.</w:t>
      </w:r>
      <w:r/>
    </w:p>
    <w:p>
      <w:pPr>
        <w:pStyle w:val="Heading2"/>
      </w:pPr>
      <w:r>
        <w:t>Parade day: The showstopper and how to enjoy it</w:t>
      </w:r>
      <w:r/>
    </w:p>
    <w:p>
      <w:r/>
      <w:r>
        <w:t>The Pride Parade on June 28 is the event everyone talks about , extravagant floats, booming sound systems and an electric sense of solidarity. The route runs from Rosedale Valley Road and Church west to Yonge and finishes at Nathan Phillips Square, which will be packed. For a calmer experience, pick a spot a little off the main squeeze or arrive very early with snacks and water. Families and first-timers will find more space near the route’s edges, while those chasing the loudest beats should head closer to City Hall.</w:t>
      </w:r>
      <w:r/>
    </w:p>
    <w:p>
      <w:pPr>
        <w:pStyle w:val="Heading2"/>
      </w:pPr>
      <w:r>
        <w:t>Two-Spirit &amp; Indigenous Pride: Pause, listen, celebrate</w:t>
      </w:r>
      <w:r/>
    </w:p>
    <w:p>
      <w:r/>
      <w:r>
        <w:t>After the weekend rush, the Two-Spirit &amp; Indigenous Pride programming offers a quieter, essential counterpoint , storytelling, art installations and performances that centre Indigenous queer voices. It’s a great chance to learn and to support creators whose perspectives are often sidelined in mainstream festival coverage. Treat this part of the weekend as an intentional pause: leave time to sit, listen and shop work by Indigenous makers.</w:t>
      </w:r>
      <w:r/>
    </w:p>
    <w:p>
      <w:pPr>
        <w:pStyle w:val="Heading2"/>
      </w:pPr>
      <w:r>
        <w:t>Prism Festival and club culture: Tickets, IDs and stamina</w:t>
      </w:r>
      <w:r/>
    </w:p>
    <w:p>
      <w:r/>
      <w:r>
        <w:t>Prism is Pride’s hard-core clubbing arm , five days of themed rooms, theatrical production and international DJs that draw crowds from across the globe. Events are ticketed, 19+, and sell out fast; make sure your ID matches your ticket name and book early. Expect packed venues, loud music and a very curated aesthetic. If you’re planning a full clubbing weekend, pace yourself, coordinate meeting points with friends and consider a daytime chill to recharge.</w:t>
      </w:r>
      <w:r/>
    </w:p>
    <w:p>
      <w:pPr>
        <w:pStyle w:val="Heading2"/>
      </w:pPr>
      <w:r>
        <w:t>Navigating a Pride weekend during the World Cup</w:t>
      </w:r>
      <w:r/>
    </w:p>
    <w:p>
      <w:r/>
      <w:r>
        <w:t>Toronto will be extra busy because of FIFA World Cup fixtures nearby, so think like a local: rely on the TTC (subway Lines 1 and 2) rather than cars or rideshares, which will be delayed. Many bars will dual-screen matches and host Pride parties, so reserve patios or tables where possible. Wear breathable clothing, carry a reusable water bottle and map out quiet exits from crowded areas in case you need a breather. For families or folks who want lower intensity, morning or weekday Pride programming tends to be calmer.</w:t>
      </w:r>
      <w:r/>
    </w:p>
    <w:p>
      <w:r/>
      <w:r>
        <w:t>It's a small change that can make every Pride moment safer and more joyous.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12">
        <w:r>
          <w:rPr>
            <w:color w:val="0000EE"/>
            <w:u w:val="single"/>
          </w:rPr>
          <w:t>[5]</w:t>
        </w:r>
      </w:hyperlink>
      <w:r>
        <w:t xml:space="preserve">, </w:t>
      </w:r>
      <w:hyperlink r:id="rId13">
        <w:r>
          <w:rPr>
            <w:color w:val="0000EE"/>
            <w:u w:val="single"/>
          </w:rPr>
          <w:t>[7]</w:t>
        </w:r>
      </w:hyperlink>
      <w:r>
        <w:t xml:space="preserve">- Paragraph 6: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https://www.notablelife.com/the-best-locals-guide-to-toronto-pride-2026/?utm_source=rss&amp;utm_medium=rss&amp;utm_campaign=the-best-locals-guide-to-toronto-pride-2026</w:t>
        </w:r>
      </w:hyperlink>
      <w:r>
        <w:t xml:space="preserve"> - Please view link - unable to able to access data</w:t>
      </w:r>
      <w:r/>
    </w:p>
    <w:p>
      <w:pPr>
        <w:pStyle w:val="ListNumber"/>
        <w:spacing w:line="240" w:lineRule="auto"/>
        <w:ind w:left="720"/>
      </w:pPr>
      <w:r/>
      <w:hyperlink r:id="rId10">
        <w:r>
          <w:rPr>
            <w:color w:val="0000EE"/>
            <w:u w:val="single"/>
          </w:rPr>
          <w:t>https://www.fifa.com/en/tournaments/mens/worldcup/canadamexicousa2026/articles/best-toronto-neighbourhoods-stay-explore</w:t>
        </w:r>
      </w:hyperlink>
      <w:r>
        <w:t xml:space="preserve"> - This article highlights Toronto's diverse neighbourhoods, including the Church-Wellesley Village, known for its vibrant LGBTQ+ community. It discusses the city's preparations for the FIFA World Cup 2026, emphasizing the importance of these areas for visitors seeking cultural experiences and accommodations during the tournament.</w:t>
      </w:r>
      <w:r/>
    </w:p>
    <w:p>
      <w:pPr>
        <w:pStyle w:val="ListNumber"/>
        <w:spacing w:line="240" w:lineRule="auto"/>
        <w:ind w:left="720"/>
      </w:pPr>
      <w:r/>
      <w:hyperlink r:id="rId14">
        <w:r>
          <w:rPr>
            <w:color w:val="0000EE"/>
            <w:u w:val="single"/>
          </w:rPr>
          <w:t>https://www.toronto.ca/explore-enjoy/festivals-events/fifa-world-cup-26/</w:t>
        </w:r>
      </w:hyperlink>
      <w:r>
        <w:t xml:space="preserve"> - The City of Toronto's official page provides details about hosting six FIFA World Cup matches and the FIFA Fan Festival™ Toronto from June 11 to July 19, 2026. It showcases the city's multicultural identity and passion for soccer, inviting fans worldwide to experience Toronto's diverse neighbourhoods during the event.</w:t>
      </w:r>
      <w:r/>
    </w:p>
    <w:p>
      <w:pPr>
        <w:pStyle w:val="ListNumber"/>
        <w:spacing w:line="240" w:lineRule="auto"/>
        <w:ind w:left="720"/>
      </w:pPr>
      <w:r/>
      <w:hyperlink r:id="rId11">
        <w:r>
          <w:rPr>
            <w:color w:val="0000EE"/>
            <w:u w:val="single"/>
          </w:rPr>
          <w:t>https://www.pridehousetoronto.com/about-5</w:t>
        </w:r>
      </w:hyperlink>
      <w:r>
        <w:t xml:space="preserve"> - Pride House Toronto 2026 is a locally-run venue open during the FIFA 2026 Men's World Cup, offering a welcoming space for 2SLGBTQI+ fans, athletes, and allies. The venue will host free viewing parties and serve as a community hub, providing opportunities to interact with community partners and local soccer media.</w:t>
      </w:r>
      <w:r/>
    </w:p>
    <w:p>
      <w:pPr>
        <w:pStyle w:val="ListNumber"/>
        <w:spacing w:line="240" w:lineRule="auto"/>
        <w:ind w:left="720"/>
      </w:pPr>
      <w:r/>
      <w:hyperlink r:id="rId12">
        <w:r>
          <w:rPr>
            <w:color w:val="0000EE"/>
            <w:u w:val="single"/>
          </w:rPr>
          <w:t>https://nowtoronto.com/news/pride-toronto-45-years-queer-and-now/</w:t>
        </w:r>
      </w:hyperlink>
      <w:r>
        <w:t xml:space="preserve"> - Celebrating its 45th anniversary, Pride Toronto announces a massive 2026 lineup featuring over 100 events and 25 major cultural programs throughout June. The festivities include the Trans March, Dyke March, and the annual Pride Parade, with Church Street being closed to vehicles for over two months to support local 2SLGBTQ+ businesses.</w:t>
      </w:r>
      <w:r/>
    </w:p>
    <w:p>
      <w:pPr>
        <w:pStyle w:val="ListNumber"/>
        <w:spacing w:line="240" w:lineRule="auto"/>
        <w:ind w:left="720"/>
      </w:pPr>
      <w:r/>
      <w:hyperlink r:id="rId15">
        <w:r>
          <w:rPr>
            <w:color w:val="0000EE"/>
            <w:u w:val="single"/>
          </w:rPr>
          <w:t>https://nowtoronto.com/culture/making-sport-inclusive-pride-house-is-hosting-lgbtq-friendly-fifa-world-cup-watch-parties/</w:t>
        </w:r>
      </w:hyperlink>
      <w:r>
        <w:t xml:space="preserve"> - Pride House Toronto is hosting LGBTQ+ friendly FIFA World Cup watch parties from June 11 to July 19 at the George Brown Polytechnic Waterfront Campus. The events are free to attend, with doors opening an hour before each game, providing an inclusive and accessible space for fans and allies.</w:t>
      </w:r>
      <w:r/>
    </w:p>
    <w:p>
      <w:pPr>
        <w:pStyle w:val="ListNumber"/>
        <w:spacing w:line="240" w:lineRule="auto"/>
        <w:ind w:left="720"/>
      </w:pPr>
      <w:r/>
      <w:hyperlink r:id="rId13">
        <w:r>
          <w:rPr>
            <w:color w:val="0000EE"/>
            <w:u w:val="single"/>
          </w:rPr>
          <w:t>https://outxout.com/blog/lgbtq-guide-canada/toronto</w:t>
        </w:r>
      </w:hyperlink>
      <w:r>
        <w:t xml:space="preserve"> - This guide provides insights into Toronto's LGBTQ+ neighbourhoods, focusing on the Church-Wellesley Village, known as The Village. It discusses the area's history, cultural significance, and the impact of events like Pride Toronto, highlighting the vibrant queer community and its resilience amidst gentrification.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ablelife.com/the-best-locals-guide-to-toronto-pride-2026/?utm_source=rss&amp;utm_medium=rss&amp;utm_campaign=the-best-locals-guide-to-toronto-pride-2026" TargetMode="External"/><Relationship Id="rId10" Type="http://schemas.openxmlformats.org/officeDocument/2006/relationships/hyperlink" Target="https://www.fifa.com/en/tournaments/mens/worldcup/canadamexicousa2026/articles/best-toronto-neighbourhoods-stay-explore" TargetMode="External"/><Relationship Id="rId11" Type="http://schemas.openxmlformats.org/officeDocument/2006/relationships/hyperlink" Target="https://www.pridehousetoronto.com/about-5" TargetMode="External"/><Relationship Id="rId12" Type="http://schemas.openxmlformats.org/officeDocument/2006/relationships/hyperlink" Target="https://nowtoronto.com/news/pride-toronto-45-years-queer-and-now/" TargetMode="External"/><Relationship Id="rId13" Type="http://schemas.openxmlformats.org/officeDocument/2006/relationships/hyperlink" Target="https://outxout.com/blog/lgbtq-guide-canada/toronto" TargetMode="External"/><Relationship Id="rId14" Type="http://schemas.openxmlformats.org/officeDocument/2006/relationships/hyperlink" Target="https://www.toronto.ca/explore-enjoy/festivals-events/fifa-world-cup-26/" TargetMode="External"/><Relationship Id="rId15" Type="http://schemas.openxmlformats.org/officeDocument/2006/relationships/hyperlink" Target="https://nowtoronto.com/culture/making-sport-inclusive-pride-house-is-hosting-lgbtq-friendly-fifa-world-cup-watch-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