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Thessaloniki Pride 2026 Highlights and How the City Celebrated "Break the Code"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turned out in force for Thessaloniki’s 14th Pride, a bright, political and musical celebration that threaded from the White Tower through the city centre , and mattered because it pushed conversation about identity, social rules and visibility across the Balkans.</w:t>
      </w:r>
      <w:r/>
    </w:p>
    <w:p>
      <w:r/>
      <w:r>
        <w:t>Essential Takeaways</w:t>
      </w:r>
      <w:r/>
      <w:r/>
    </w:p>
    <w:p>
      <w:pPr>
        <w:pStyle w:val="ListBullet"/>
        <w:spacing w:line="240" w:lineRule="auto"/>
        <w:ind w:left="720"/>
      </w:pPr>
      <w:r/>
      <w:r>
        <w:rPr>
          <w:b/>
        </w:rPr>
        <w:t>Mass turnout:</w:t>
      </w:r>
      <w:r>
        <w:t xml:space="preserve"> Thousands joined the march starting at the White Tower, creating a lively, colourful atmosphere with flags, banners and drums. </w:t>
      </w:r>
      <w:r/>
    </w:p>
    <w:p>
      <w:pPr>
        <w:pStyle w:val="ListBullet"/>
        <w:spacing w:line="240" w:lineRule="auto"/>
        <w:ind w:left="720"/>
      </w:pPr>
      <w:r/>
      <w:r>
        <w:rPr>
          <w:b/>
        </w:rPr>
        <w:t>Theme explained:</w:t>
      </w:r>
      <w:r>
        <w:t xml:space="preserve"> This year’s slogan, "Break the Code", challenged social norms that limit self-expression. </w:t>
      </w:r>
      <w:r/>
    </w:p>
    <w:p>
      <w:pPr>
        <w:pStyle w:val="ListBullet"/>
        <w:spacing w:line="240" w:lineRule="auto"/>
        <w:ind w:left="720"/>
      </w:pPr>
      <w:r/>
      <w:r>
        <w:rPr>
          <w:b/>
        </w:rPr>
        <w:t>Events all day:</w:t>
      </w:r>
      <w:r>
        <w:t xml:space="preserve"> The festival ran with workshops, talks and a headline concert of performers in the evening. </w:t>
      </w:r>
      <w:r/>
    </w:p>
    <w:p>
      <w:pPr>
        <w:pStyle w:val="ListBullet"/>
        <w:spacing w:line="240" w:lineRule="auto"/>
        <w:ind w:left="720"/>
      </w:pPr>
      <w:r/>
      <w:r>
        <w:rPr>
          <w:b/>
        </w:rPr>
        <w:t>Local heartbeat:</w:t>
      </w:r>
      <w:r>
        <w:t xml:space="preserve"> Thessaloniki again stood out as a regional hub for LGBTQ+ rights and culture, attracting diverse crowds. </w:t>
      </w:r>
      <w:r/>
      <w:r/>
    </w:p>
    <w:p>
      <w:pPr>
        <w:pStyle w:val="Heading2"/>
      </w:pPr>
      <w:r>
        <w:t>A city in colour: the march that filled the centre</w:t>
      </w:r>
      <w:r/>
    </w:p>
    <w:p>
      <w:r/>
      <w:r>
        <w:t>The strongest image from the day was the stream of people flowing past the White Tower, bright flags snapping in the breeze and a steady beat of drums underfoot. According to local coverage, the Parade of Pride set off in the early evening and carried on as a celebration and a march for rights. Residents said the feel was both festive and determined, a mix of music and chants that made the city centre feel alive.</w:t>
      </w:r>
      <w:r/>
    </w:p>
    <w:p>
      <w:r/>
      <w:r>
        <w:t>Pride’s route has become familiar, but each year brings fresh energy and new faces, from families with children to students and older activists. If you’re planning to attend next time, aim to be at the White Tower early: it’s the natural meeting point and it’s easier to find friends and information stalls before the crowds swell.</w:t>
      </w:r>
      <w:r/>
    </w:p>
    <w:p>
      <w:pPr>
        <w:pStyle w:val="Heading2"/>
      </w:pPr>
      <w:r>
        <w:t>"Break the Code": why this year’s theme matters</w:t>
      </w:r>
      <w:r/>
    </w:p>
    <w:p>
      <w:r/>
      <w:r>
        <w:t>Organisers chose "Break the Code" to spotlight the invisible rules that shape behaviour and identity, prompting people to question assumptions about gender and sexuality. The phrase worked well in banners and speeches, offering a crisp, repeatable idea that tied talks, workshops and performances together.</w:t>
      </w:r>
      <w:r/>
    </w:p>
    <w:p>
      <w:r/>
      <w:r>
        <w:t>This kind of thematic focus helps move Pride beyond a single evening of partying into community education and debate. Look out for panels and workshops at future festivals if you want the thinking behind the slogans , they’re where practical change often begins.</w:t>
      </w:r>
      <w:r/>
    </w:p>
    <w:p>
      <w:pPr>
        <w:pStyle w:val="Heading2"/>
      </w:pPr>
      <w:r>
        <w:t>Events all day: more than a march</w:t>
      </w:r>
      <w:r/>
    </w:p>
    <w:p>
      <w:r/>
      <w:r>
        <w:t>Thessaloniki Pride ran a programme of events across the day: informational booths, art displays, panel discussions and, later, a big concert featuring local performers and visiting acts. Evening performances are always a highlight, giving the march a musical finish and a chance for people to relax together after the demonstration.</w:t>
      </w:r>
      <w:r/>
    </w:p>
    <w:p>
      <w:r/>
      <w:r>
        <w:t>For visitors, that means you can treat Pride as a full-day outing , bring water, comfortable shoes and a lightweight bag for leaflets, merch and sun protection. Local cafés and bars often join in with themed offers, so it’s easy to make a day of it.</w:t>
      </w:r>
      <w:r/>
    </w:p>
    <w:p>
      <w:pPr>
        <w:pStyle w:val="Heading2"/>
      </w:pPr>
      <w:r>
        <w:t>Thessaloniki’s regional role: a hub in the Balkans</w:t>
      </w:r>
      <w:r/>
    </w:p>
    <w:p>
      <w:r/>
      <w:r>
        <w:t>Thessaloniki keeps cementing its reputation as one of the Balkans’ more dynamic points of reference for LGBTIQ+ rights, and the size and tone of the march this year only reinforced that. Organisers and participants noted that the festival draws people from around the region, not just the city, which helps spread visibility and solidarity.</w:t>
      </w:r>
      <w:r/>
    </w:p>
    <w:p>
      <w:r/>
      <w:r>
        <w:t>That regional pull matters because progress in rights and public attitudes often travels across borders. A strong Pride in Thessaloniki can prompt conversations in nearby cities and towns, and it gives local activists a platform to connect with international partners.</w:t>
      </w:r>
      <w:r/>
    </w:p>
    <w:p>
      <w:pPr>
        <w:pStyle w:val="Heading2"/>
      </w:pPr>
      <w:r>
        <w:t>Practical tips for next time: enjoy safely and respectfully</w:t>
      </w:r>
      <w:r/>
    </w:p>
    <w:p>
      <w:r/>
      <w:r>
        <w:t>If you’re thinking of attending in future, plan ahead. Arrive early to avoid bottlenecks at the White Tower, carry water and ID, and wear comfortable shoes , you’ll stand and walk a lot. Respect personal space when taking photos: ask first, especially of families and performers. If you want to support beyond attendance, look into volunteering or donating to local groups that work year-round on legal advice, health services and education.</w:t>
      </w:r>
      <w:r/>
    </w:p>
    <w:p>
      <w:r/>
      <w:r>
        <w:t>Pride is both celebration and civic action, and small gestures , showing up, listening, sharing accurate info , add up.</w:t>
      </w:r>
      <w:r/>
    </w:p>
    <w:p>
      <w:r/>
      <w:r>
        <w:t>It's a small change that can make every celebration and march a little safer and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1">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[7]</w:t>
        </w:r>
      </w:hyperlink>
      <w:r>
        <w:t xml:space="preserve">- Paragraph 5: </w:t>
      </w:r>
      <w:hyperlink r:id="rId10">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https://www.documentonews.gr/article/thessaloniki-plithos-kosmou-stin-poreia-yperifaneias-gia-to-14o-thessaloniki-pride-2026-eikones/</w:t>
        </w:r>
      </w:hyperlink>
      <w:r>
        <w:t xml:space="preserve"> - Please view link - unable to able to access data</w:t>
      </w:r>
      <w:r/>
    </w:p>
    <w:p>
      <w:pPr>
        <w:pStyle w:val="ListNumber"/>
        <w:spacing w:line="240" w:lineRule="auto"/>
        <w:ind w:left="720"/>
      </w:pPr>
      <w:r/>
      <w:hyperlink r:id="rId9">
        <w:r>
          <w:rPr>
            <w:color w:val="0000EE"/>
            <w:u w:val="single"/>
          </w:rPr>
          <w:t>https://www.documentonews.gr/article/thessaloniki-plithos-kosmou-stin-poreia-yperifaneias-gia-to-14o-thessaloniki-pride-2026-eikones/</w:t>
        </w:r>
      </w:hyperlink>
      <w:r>
        <w:t xml:space="preserve"> - The article reports on the 14th Thessaloniki Pride, held from June 15 to 20, 2026, in Thessaloniki, Greece. The event, themed "Break the Code," aimed to challenge societal norms and promote LGBTQ+ rights in the Balkans. Thousands participated in the Pride parade, which began at the White Tower Square and traversed the city's centre. The festivities included workshops, film screenings, discussions, book presentations, and music events, culminating in a grand concert featuring artists and performers. The central message encouraged attendees to question and defy restrictive social codes.</w:t>
      </w:r>
      <w:r/>
    </w:p>
    <w:p>
      <w:pPr>
        <w:pStyle w:val="ListNumber"/>
        <w:spacing w:line="240" w:lineRule="auto"/>
        <w:ind w:left="720"/>
      </w:pPr>
      <w:r/>
      <w:hyperlink r:id="rId13">
        <w:r>
          <w:rPr>
            <w:color w:val="0000EE"/>
            <w:u w:val="single"/>
          </w:rPr>
          <w:t>https://www.visitgreece.gr/events/festival/thessaloniki-pride-2026/</w:t>
        </w:r>
      </w:hyperlink>
      <w:r>
        <w:t xml:space="preserve"> - This official tourism website provides details about the 14th Thessaloniki Pride, scheduled from June 15 to 20, 2026. The event's theme, "Break the Code," focuses on challenging binary stereotypes and promoting inclusivity. The Pride week features workshops, film screenings, discussions, book presentations, and music events, culminating in a grand parade along the city's waterfront and a closing concert at the White Tower. The festival aims to celebrate diversity, love, and equality, attracting participants from across Greece and the Balkans.</w:t>
      </w:r>
      <w:r/>
    </w:p>
    <w:p>
      <w:pPr>
        <w:pStyle w:val="ListNumber"/>
        <w:spacing w:line="240" w:lineRule="auto"/>
        <w:ind w:left="720"/>
      </w:pPr>
      <w:r/>
      <w:hyperlink r:id="rId10">
        <w:r>
          <w:rPr>
            <w:color w:val="0000EE"/>
            <w:u w:val="single"/>
          </w:rPr>
          <w:t>https://www.typologos.com/14o-thessaloniki-pride-2026/</w:t>
        </w:r>
      </w:hyperlink>
      <w:r>
        <w:t xml:space="preserve"> - This article announces the 14th Thessaloniki Pride, taking place from June 15 to 20, 2026, in Thessaloniki, Greece. Organised by a non-profit organisation, the event culminates in a colourful parade through the city's centre. The theme, "Break the Code," encourages participants to challenge societal norms and stereotypes, promoting LGBTQ+ rights and inclusivity. The festival includes various activities aimed at fostering a more inclusive society.</w:t>
      </w:r>
      <w:r/>
    </w:p>
    <w:p>
      <w:pPr>
        <w:pStyle w:val="ListNumber"/>
        <w:spacing w:line="240" w:lineRule="auto"/>
        <w:ind w:left="720"/>
      </w:pPr>
      <w:r/>
      <w:hyperlink r:id="rId14">
        <w:r>
          <w:rPr>
            <w:color w:val="0000EE"/>
            <w:u w:val="single"/>
          </w:rPr>
          <w:t>https://thesseconomy.gr/14%CE%BF-thessaloniki-pride-2026-%CE%B1%CF%81%CF%87%CE%AF%CE%B6%CE%B5%CE%B9-%CE%B1%CF%8D%CF%81%CE%B9%CE%BF-%CE%B4%CE%B5%CF%85%CF%84%CE%AD%CF%81%CE%B1-15-%CE%B9%CE%BF%CF%85%CE%BD%CE%AF%CE%BF%CF%85/</w:t>
        </w:r>
      </w:hyperlink>
      <w:r>
        <w:t xml:space="preserve"> - This article discusses the commencement of the 14th Thessaloniki Pride on June 15, 2026, in Thessaloniki, Greece. The event, themed "Break the Code," aims to highlight inclusion, pride, love, and human rights. It features a series of diverse activities designed to promote LGBTQ+ visibility and rights. The festival runs until June 20, culminating in a grand parade and concert, inviting residents and visitors to participate in this celebration of diversity and equality.</w:t>
      </w:r>
      <w:r/>
    </w:p>
    <w:p>
      <w:pPr>
        <w:pStyle w:val="ListNumber"/>
        <w:spacing w:line="240" w:lineRule="auto"/>
        <w:ind w:left="720"/>
      </w:pPr>
      <w:r/>
      <w:hyperlink r:id="rId11">
        <w:r>
          <w:rPr>
            <w:color w:val="0000EE"/>
            <w:u w:val="single"/>
          </w:rPr>
          <w:t>https://www.lifo.gr/now/greece/14o-thessaloniki-pride-2026-anakoinothike-programma-toy-festibal-yperifaneias</w:t>
        </w:r>
      </w:hyperlink>
      <w:r>
        <w:t xml:space="preserve"> - This article announces the programme for the 14th Thessaloniki Pride, taking place from June 15 to 20, 2026, in Thessaloniki, Greece. The event's theme, "Break the Code," focuses on challenging binary stereotypes and promoting inclusivity. The festival includes a series of diverse activities aimed at fostering inclusion, pride, love, and human rights. The programme features workshops, film screenings, discussions, book presentations, and music events, culminating in a grand parade and closing concert at the White Tower.</w:t>
      </w:r>
      <w:r/>
    </w:p>
    <w:p>
      <w:pPr>
        <w:pStyle w:val="ListNumber"/>
        <w:spacing w:line="240" w:lineRule="auto"/>
        <w:ind w:left="720"/>
      </w:pPr>
      <w:r/>
      <w:hyperlink r:id="rId12">
        <w:r>
          <w:rPr>
            <w:color w:val="0000EE"/>
            <w:u w:val="single"/>
          </w:rPr>
          <w:t>https://thessalonikipride.com/</w:t>
        </w:r>
      </w:hyperlink>
      <w:r>
        <w:t xml:space="preserve"> - The official website of Thessaloniki Pride provides information about the 14th Thessaloniki Pride, scheduled from June 15 to 20, 2026. The event's theme, "Break the Code," encourages participants to challenge societal norms and stereotypes. The website offers details on the festival's programme, including workshops, film screenings, discussions, book presentations, and music events. It also provides contact information and updates related to the event, serving as a central hub for participants and supporters.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cumentonews.gr/article/thessaloniki-plithos-kosmou-stin-poreia-yperifaneias-gia-to-14o-thessaloniki-pride-2026-eikones/" TargetMode="External"/><Relationship Id="rId10" Type="http://schemas.openxmlformats.org/officeDocument/2006/relationships/hyperlink" Target="https://www.typologos.com/14o-thessaloniki-pride-2026/" TargetMode="External"/><Relationship Id="rId11" Type="http://schemas.openxmlformats.org/officeDocument/2006/relationships/hyperlink" Target="https://www.lifo.gr/now/greece/14o-thessaloniki-pride-2026-anakoinothike-programma-toy-festibal-yperifaneias" TargetMode="External"/><Relationship Id="rId12" Type="http://schemas.openxmlformats.org/officeDocument/2006/relationships/hyperlink" Target="https://thessalonikipride.com/" TargetMode="External"/><Relationship Id="rId13" Type="http://schemas.openxmlformats.org/officeDocument/2006/relationships/hyperlink" Target="https://www.visitgreece.gr/events/festival/thessaloniki-pride-2026/" TargetMode="External"/><Relationship Id="rId14" Type="http://schemas.openxmlformats.org/officeDocument/2006/relationships/hyperlink" Target="https://thesseconomy.gr/14%CE%BF-thessaloniki-pride-2026-%CE%B1%CF%81%CF%87%CE%AF%CE%B6%CE%B5%CE%B9-%CE%B1%CF%8D%CF%81%CE%B9%CE%BF-%CE%B4%CE%B5%CF%85%CF%84%CE%AD%CF%81%CE%B1-15-%CE%B9%CE%BF%CF%85%CE%BD%CE%AF%CE%BF%CF%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