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Surrey Pride Moments: City Hall Raises Progress Pride Flag for Fourth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residents paused to cheer as Surrey City Hall raised the progress Pride flag, with community groups and city leaders coming together to show support after recent vandalism , a visible, uplifting sign that Surrey’s Pride celebrations are back, bold and unbowed.</w:t>
      </w:r>
      <w:r/>
    </w:p>
    <w:p>
      <w:r/>
      <w:r>
        <w:t>Essential Takeaways</w:t>
      </w:r>
      <w:r/>
      <w:r/>
    </w:p>
    <w:p>
      <w:pPr>
        <w:pStyle w:val="ListBullet"/>
        <w:spacing w:line="240" w:lineRule="auto"/>
        <w:ind w:left="720"/>
      </w:pPr>
      <w:r/>
      <w:r>
        <w:rPr>
          <w:b/>
        </w:rPr>
        <w:t>Solid show of unity:</w:t>
      </w:r>
      <w:r>
        <w:t xml:space="preserve"> Two dozen members from Surrey Pride, Sher Vancouver and Surrey Rainbow Project gathered with mayoral and civic leaders for the flag-raising, signalling broad local support.</w:t>
      </w:r>
      <w:r/>
    </w:p>
    <w:p>
      <w:pPr>
        <w:pStyle w:val="ListBullet"/>
        <w:spacing w:line="240" w:lineRule="auto"/>
        <w:ind w:left="720"/>
      </w:pPr>
      <w:r/>
      <w:r>
        <w:rPr>
          <w:b/>
        </w:rPr>
        <w:t>Response to vandalism:</w:t>
      </w:r>
      <w:r>
        <w:t xml:space="preserve"> The ceremony followed a recent crosswalk defacement nearby; one arrest has been made and charges sent to the Crown.</w:t>
      </w:r>
      <w:r/>
    </w:p>
    <w:p>
      <w:pPr>
        <w:pStyle w:val="ListBullet"/>
        <w:spacing w:line="240" w:lineRule="auto"/>
        <w:ind w:left="720"/>
      </w:pPr>
      <w:r/>
      <w:r>
        <w:rPr>
          <w:b/>
        </w:rPr>
        <w:t>Visibility for young people:</w:t>
      </w:r>
      <w:r>
        <w:t xml:space="preserve"> Organisers say the flag on the city pole sends a clear message to queer youth that they belong and are supported.</w:t>
      </w:r>
      <w:r/>
    </w:p>
    <w:p>
      <w:pPr>
        <w:pStyle w:val="ListBullet"/>
        <w:spacing w:line="240" w:lineRule="auto"/>
        <w:ind w:left="720"/>
      </w:pPr>
      <w:r/>
      <w:r>
        <w:rPr>
          <w:b/>
        </w:rPr>
        <w:t>Community programming:</w:t>
      </w:r>
      <w:r>
        <w:t xml:space="preserve"> Surrey Pride’s 27th annual festival runs noon–7pm at Central City plaza with free admission, vendors, speeches and family-friendly activities.</w:t>
      </w:r>
      <w:r/>
    </w:p>
    <w:p>
      <w:pPr>
        <w:pStyle w:val="ListBullet"/>
        <w:spacing w:line="240" w:lineRule="auto"/>
        <w:ind w:left="720"/>
      </w:pPr>
      <w:r/>
      <w:r>
        <w:rPr>
          <w:b/>
        </w:rPr>
        <w:t>Official backing:</w:t>
      </w:r>
      <w:r>
        <w:t xml:space="preserve"> The city issued a Pride Month proclamation condemning all forms of hate and reaffirming inclusion across communities.</w:t>
      </w:r>
      <w:r/>
      <w:r/>
    </w:p>
    <w:p>
      <w:pPr>
        <w:pStyle w:val="Heading2"/>
      </w:pPr>
      <w:r>
        <w:t>A bright flag after a dark few weeks</w:t>
      </w:r>
      <w:r/>
    </w:p>
    <w:p>
      <w:r/>
      <w:r>
        <w:t>If you were near Surrey City Hall on that June morning, you’d have noticed an upbeat, almost celebratory mood, the kind that feels warm against the chill of recent headlines. Community members, city councillors and Senator Baltej Dhillon gathered as the progress Pride flag climbed the pole, a quiet but powerful sensory moment for many , the flag’s colours fluttering against a pale morning sky. According to local reporting, organisers framed the event as both a celebration and a response to the vandalism of a nearby rainbow crosswalk, which had shocked residents and prompted an arrest.</w:t>
      </w:r>
      <w:r/>
    </w:p>
    <w:p>
      <w:pPr>
        <w:pStyle w:val="Heading2"/>
      </w:pPr>
      <w:r>
        <w:t>Why this flag matters to younger people</w:t>
      </w:r>
      <w:r/>
    </w:p>
    <w:p>
      <w:r/>
      <w:r>
        <w:t>For parents and carers, seeing a civic flag isn’t just symbolic; it’s reassurance. Surrey Pride’s president, speaking at the ceremony, said the raised flag tells young queer people there is space for them in the city and that they’re not alone amid debates over SOGI education. City leaders echoed that message, emphasising that “Surrey is a city where everybody matters,” and the proclamation issued for Pride Month explicitly rejects homophobia, transphobia and other hate.</w:t>
      </w:r>
      <w:r/>
    </w:p>
    <w:p>
      <w:pPr>
        <w:pStyle w:val="Heading2"/>
      </w:pPr>
      <w:r>
        <w:t>Community groups keep momentum going</w:t>
      </w:r>
      <w:r/>
    </w:p>
    <w:p>
      <w:r/>
      <w:r>
        <w:t>Local organisations , Surrey Pride, Sher Vancouver and Surrey Rainbow Project among them , were on site and speaking up, and their energy carried into weekend plans. The 27th annual Surrey Pride Festival, set for Central City plaza, promises free entry, vendors, performances and speeches, aimed at being family-friendly and accessible. Event listings and community sites have the full schedule, which organisers hope will translate the solidarity shown at City Hall into a day of open celebration.</w:t>
      </w:r>
      <w:r/>
    </w:p>
    <w:p>
      <w:pPr>
        <w:pStyle w:val="Heading2"/>
      </w:pPr>
      <w:r>
        <w:t>How the city’s stance has evolved</w:t>
      </w:r>
      <w:r/>
    </w:p>
    <w:p>
      <w:r/>
      <w:r>
        <w:t>This isn’t the first time Surrey’s flagpole has taken on extra meaning; the city first flew a Pride flag after the Pulse nightclub shooting in 2016 following a unanimous council vote to signal solidarity. City communications and the recent proclamation frame the flag-raising as part of a longer-term commitment to diversity and inclusion, naming the city’s intent to stand against hate directed at marginalised groups. For residents, that continuity , and public leadership , matters when incidents of vandalism test community resilience.</w:t>
      </w:r>
      <w:r/>
    </w:p>
    <w:p>
      <w:pPr>
        <w:pStyle w:val="Heading2"/>
      </w:pPr>
      <w:r>
        <w:t>Practical notes for festival-goers</w:t>
      </w:r>
      <w:r/>
    </w:p>
    <w:p>
      <w:r/>
      <w:r>
        <w:t>If you’re heading to the plaza for the festival, expect an accessible, family-friendly atmosphere with speeches, dance and local vendors. It’s free to attend and centred on visibility and community connection, so bring sunscreen, a water bottle and an open spirit. For anyone wanting to support beyond attendance, local groups often welcome volunteers and donations , a practical way to keep momentum after the weekend.</w:t>
      </w:r>
      <w:r/>
    </w:p>
    <w:p>
      <w:r/>
      <w:r>
        <w:t>It’s a small, visible act that can make queer residents and families feel safer , and the city’s flagpole has become a simple, effective reminder that Pride in Surrey is both celebration and commitment.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0">
        <w:r>
          <w:rPr>
            <w:color w:val="0000EE"/>
            <w:u w:val="single"/>
          </w:rPr>
          <w:t>[2]</w:t>
        </w:r>
      </w:hyperlink>
      <w:r>
        <w:t xml:space="preserve">- Paragraph 3: </w:t>
      </w:r>
      <w:hyperlink r:id="rId13">
        <w:r>
          <w:rPr>
            <w:color w:val="0000EE"/>
            <w:u w:val="single"/>
          </w:rPr>
          <w:t>[6]</w:t>
        </w:r>
      </w:hyperlink>
      <w:r>
        <w:t xml:space="preserve">, </w:t>
      </w:r>
      <w:hyperlink r:id="rId14">
        <w:r>
          <w:rPr>
            <w:color w:val="0000EE"/>
            <w:u w:val="single"/>
          </w:rPr>
          <w:t>[7]</w:t>
        </w:r>
      </w:hyperlink>
      <w:r>
        <w:t xml:space="preserve">- Paragraph 4: </w:t>
      </w:r>
      <w:hyperlink r:id="rId11">
        <w:r>
          <w:rPr>
            <w:color w:val="0000EE"/>
            <w:u w:val="single"/>
          </w:rPr>
          <w:t>[4]</w:t>
        </w:r>
      </w:hyperlink>
      <w:r>
        <w:t xml:space="preserve">, </w:t>
      </w:r>
      <w:hyperlink r:id="rId15">
        <w:r>
          <w:rPr>
            <w:color w:val="0000EE"/>
            <w:u w:val="single"/>
          </w:rPr>
          <w:t>[5]</w:t>
        </w:r>
      </w:hyperlink>
      <w:r>
        <w:t xml:space="preserve">- Paragraph 5: </w:t>
      </w:r>
      <w:hyperlink r:id="rId13">
        <w:r>
          <w:rPr>
            <w:color w:val="0000EE"/>
            <w:u w:val="single"/>
          </w:rPr>
          <w:t>[6]</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https://peacearchnews.com/2026/06/19/pride-flag-flies-at-surrey-city-hall-for-4th-year/</w:t>
        </w:r>
      </w:hyperlink>
      <w:r>
        <w:t xml:space="preserve"> - Please view link - unable to able to access data</w:t>
      </w:r>
      <w:r/>
    </w:p>
    <w:p>
      <w:pPr>
        <w:pStyle w:val="ListNumber"/>
        <w:spacing w:line="240" w:lineRule="auto"/>
        <w:ind w:left="720"/>
      </w:pPr>
      <w:r/>
      <w:hyperlink r:id="rId10">
        <w:r>
          <w:rPr>
            <w:color w:val="0000EE"/>
            <w:u w:val="single"/>
          </w:rPr>
          <w:t>https://surreycitizen.com/surrey-pride-set-to-roll-as-organizers-shake-off-vandalism/</w:t>
        </w:r>
      </w:hyperlink>
      <w:r>
        <w:t xml:space="preserve"> - The 27th Annual Surrey Pride Festival is scheduled for June 20, 2026, at Central City Plaza. The event will feature drag performances, DJ sets, and local artists. Organisers are moving forward despite recent vandalism incidents, including a hate crime near City Hall. The festival aims to celebrate the LGBTQ+ community and promote inclusivity. (</w:t>
      </w:r>
      <w:hyperlink r:id="rId16">
        <w:r>
          <w:rPr>
            <w:color w:val="0000EE"/>
            <w:u w:val="single"/>
          </w:rPr>
          <w:t>surreycitizen.com</w:t>
        </w:r>
      </w:hyperlink>
      <w:r>
        <w:t>)</w:t>
      </w:r>
      <w:r/>
    </w:p>
    <w:p>
      <w:pPr>
        <w:pStyle w:val="ListNumber"/>
        <w:spacing w:line="240" w:lineRule="auto"/>
        <w:ind w:left="720"/>
      </w:pPr>
      <w:r/>
      <w:hyperlink r:id="rId12">
        <w:r>
          <w:rPr>
            <w:color w:val="0000EE"/>
            <w:u w:val="single"/>
          </w:rPr>
          <w:t>https://www.surreyschools.ca/surrey-schools-celebrates-pride-month-through-june.205564</w:t>
        </w:r>
      </w:hyperlink>
      <w:r>
        <w:t xml:space="preserve"> - Surrey Schools is celebrating Pride Month throughout June with various events and initiatives. The district's sixth annual Pride Poster Contest received over 100 entries from students, highlighting the theme 'You Are Your Super Power' and recognising the resilience within 2SLGBTQ+ identities. The district continues to promote inclusivity and safe spaces for the 2SLGBTQ+ community in schools. (</w:t>
      </w:r>
      <w:hyperlink r:id="rId17">
        <w:r>
          <w:rPr>
            <w:color w:val="0000EE"/>
            <w:u w:val="single"/>
          </w:rPr>
          <w:t>surreyschools.ca</w:t>
        </w:r>
      </w:hyperlink>
      <w:r>
        <w:t>)</w:t>
      </w:r>
      <w:r/>
    </w:p>
    <w:p>
      <w:pPr>
        <w:pStyle w:val="ListNumber"/>
        <w:spacing w:line="240" w:lineRule="auto"/>
        <w:ind w:left="720"/>
      </w:pPr>
      <w:r/>
      <w:hyperlink r:id="rId11">
        <w:r>
          <w:rPr>
            <w:color w:val="0000EE"/>
            <w:u w:val="single"/>
          </w:rPr>
          <w:t>https://www.surrey.ca/news-events/news/city-of-surrey-raises-pride-flag-honour-of-pride-month</w:t>
        </w:r>
      </w:hyperlink>
      <w:r>
        <w:t xml:space="preserve"> - In June 2023, the City of Surrey raised the Pride Flag at City Hall for the first time in recognition of Pride Month. Mayor Brenda Locke stated that the Pride Flag is a symbol of diversity and equality, emphasising that there is no room in Surrey for homophobia, transphobia, or any form of hate towards marginalized communities. (</w:t>
      </w:r>
      <w:hyperlink r:id="rId18">
        <w:r>
          <w:rPr>
            <w:color w:val="0000EE"/>
            <w:u w:val="single"/>
          </w:rPr>
          <w:t>surrey.ca</w:t>
        </w:r>
      </w:hyperlink>
      <w:r>
        <w:t>)</w:t>
      </w:r>
      <w:r/>
    </w:p>
    <w:p>
      <w:pPr>
        <w:pStyle w:val="ListNumber"/>
        <w:spacing w:line="240" w:lineRule="auto"/>
        <w:ind w:left="720"/>
      </w:pPr>
      <w:r/>
      <w:hyperlink r:id="rId15">
        <w:r>
          <w:rPr>
            <w:color w:val="0000EE"/>
            <w:u w:val="single"/>
          </w:rPr>
          <w:t>https://www.surrey.ca/news-events/news/pride-month</w:t>
        </w:r>
      </w:hyperlink>
      <w:r>
        <w:t xml:space="preserve"> - The City of Surrey is celebrating Pride Month in June by highlighting stories and collections through various communication channels. Civic Plaza will be illuminated in rainbow colours from June 22 to June 28. Surrey Libraries is sharing curated Pride reading lists for adults, teens, and children to promote inclusivity and diversity. (</w:t>
      </w:r>
      <w:hyperlink r:id="rId19">
        <w:r>
          <w:rPr>
            <w:color w:val="0000EE"/>
            <w:u w:val="single"/>
          </w:rPr>
          <w:t>surrey.ca</w:t>
        </w:r>
      </w:hyperlink>
      <w:r>
        <w:t>)</w:t>
      </w:r>
      <w:r/>
    </w:p>
    <w:p>
      <w:pPr>
        <w:pStyle w:val="ListNumber"/>
        <w:spacing w:line="240" w:lineRule="auto"/>
        <w:ind w:left="720"/>
      </w:pPr>
      <w:r/>
      <w:hyperlink r:id="rId13">
        <w:r>
          <w:rPr>
            <w:color w:val="0000EE"/>
            <w:u w:val="single"/>
          </w:rPr>
          <w:t>https://www.todocanada.ca/city/vancouver/event/surrey-pride-festival/</w:t>
        </w:r>
      </w:hyperlink>
      <w:r>
        <w:t xml:space="preserve"> - The Surrey Pride Festival is scheduled for June 20, 2026, at Central City Mall Plaza. The free event will feature live entertainment, vendors, and family-friendly activities. The festival aims to celebrate the LGBTQ+ community and promote inclusivity. (</w:t>
      </w:r>
      <w:hyperlink r:id="rId20">
        <w:r>
          <w:rPr>
            <w:color w:val="0000EE"/>
            <w:u w:val="single"/>
          </w:rPr>
          <w:t>todocanada.ca</w:t>
        </w:r>
      </w:hyperlink>
      <w:r>
        <w:t>)</w:t>
      </w:r>
      <w:r/>
    </w:p>
    <w:p>
      <w:pPr>
        <w:pStyle w:val="ListNumber"/>
        <w:spacing w:line="240" w:lineRule="auto"/>
        <w:ind w:left="720"/>
      </w:pPr>
      <w:r/>
      <w:hyperlink r:id="rId14">
        <w:r>
          <w:rPr>
            <w:color w:val="0000EE"/>
            <w:u w:val="single"/>
          </w:rPr>
          <w:t>https://www.gaydio.co.uk/uk/events/the-guide/event/surrey-pride-woking/</w:t>
        </w:r>
      </w:hyperlink>
      <w:r>
        <w:t xml:space="preserve"> - Pride in Surrey 2026 is set to return to Guildford on August 8, 2026. The event will begin with a parade through Guildford High Street, followed by a festival in Stoke Park. The festival will feature musical performances, community stalls, family activities, and food and drink vendors. Tickets are available on a 'pay what you can' basis, starting at £1. (</w:t>
      </w:r>
      <w:hyperlink r:id="rId21">
        <w:r>
          <w:rPr>
            <w:color w:val="0000EE"/>
            <w:u w:val="single"/>
          </w:rPr>
          <w:t>gaydio.co.uk</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eacearchnews.com/2026/06/19/pride-flag-flies-at-surrey-city-hall-for-4th-year/" TargetMode="External"/><Relationship Id="rId10" Type="http://schemas.openxmlformats.org/officeDocument/2006/relationships/hyperlink" Target="https://surreycitizen.com/surrey-pride-set-to-roll-as-organizers-shake-off-vandalism/" TargetMode="External"/><Relationship Id="rId11" Type="http://schemas.openxmlformats.org/officeDocument/2006/relationships/hyperlink" Target="https://www.surrey.ca/news-events/news/city-of-surrey-raises-pride-flag-honour-of-pride-month" TargetMode="External"/><Relationship Id="rId12" Type="http://schemas.openxmlformats.org/officeDocument/2006/relationships/hyperlink" Target="https://www.surreyschools.ca/surrey-schools-celebrates-pride-month-through-june.205564" TargetMode="External"/><Relationship Id="rId13" Type="http://schemas.openxmlformats.org/officeDocument/2006/relationships/hyperlink" Target="https://www.todocanada.ca/city/vancouver/event/surrey-pride-festival/" TargetMode="External"/><Relationship Id="rId14" Type="http://schemas.openxmlformats.org/officeDocument/2006/relationships/hyperlink" Target="https://www.gaydio.co.uk/uk/events/the-guide/event/surrey-pride-woking/" TargetMode="External"/><Relationship Id="rId15" Type="http://schemas.openxmlformats.org/officeDocument/2006/relationships/hyperlink" Target="https://www.surrey.ca/news-events/news/pride-month" TargetMode="External"/><Relationship Id="rId16" Type="http://schemas.openxmlformats.org/officeDocument/2006/relationships/hyperlink" Target="https://surreycitizen.com/surrey-pride-set-to-roll-as-organizers-shake-off-vandalism/?utm_source=openai" TargetMode="External"/><Relationship Id="rId17" Type="http://schemas.openxmlformats.org/officeDocument/2006/relationships/hyperlink" Target="https://www.surreyschools.ca/surrey-schools-celebrates-pride-month-through-june.205564?utm_source=openai" TargetMode="External"/><Relationship Id="rId18" Type="http://schemas.openxmlformats.org/officeDocument/2006/relationships/hyperlink" Target="https://www.surrey.ca/news-events/news/city-of-surrey-raises-pride-flag-honour-of-pride-month?utm_source=openai" TargetMode="External"/><Relationship Id="rId19" Type="http://schemas.openxmlformats.org/officeDocument/2006/relationships/hyperlink" Target="https://www.surrey.ca/news-events/news/pride-month?utm_source=openai" TargetMode="External"/><Relationship Id="rId20" Type="http://schemas.openxmlformats.org/officeDocument/2006/relationships/hyperlink" Target="https://www.todocanada.ca/city/vancouver/event/surrey-pride-festival/?utm_source=openai" TargetMode="External"/><Relationship Id="rId21" Type="http://schemas.openxmlformats.org/officeDocument/2006/relationships/hyperlink" Target="https://www.gaydio.co.uk/uk/events/the-guide/event/surrey-pride-woking/?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